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2" w:type="dxa"/>
        <w:tblInd w:w="-1186" w:type="dxa"/>
        <w:tblLook w:val="04A0" w:firstRow="1" w:lastRow="0" w:firstColumn="1" w:lastColumn="0" w:noHBand="0" w:noVBand="1"/>
      </w:tblPr>
      <w:tblGrid>
        <w:gridCol w:w="650"/>
        <w:gridCol w:w="527"/>
        <w:gridCol w:w="595"/>
        <w:gridCol w:w="595"/>
        <w:gridCol w:w="887"/>
        <w:gridCol w:w="896"/>
        <w:gridCol w:w="4124"/>
        <w:gridCol w:w="1398"/>
        <w:gridCol w:w="1398"/>
        <w:gridCol w:w="642"/>
      </w:tblGrid>
      <w:tr w:rsidR="00B739E8" w:rsidRPr="00B739E8" w14:paraId="23271F53" w14:textId="77777777" w:rsidTr="00B739E8">
        <w:trPr>
          <w:trHeight w:val="315"/>
        </w:trPr>
        <w:tc>
          <w:tcPr>
            <w:tcW w:w="1171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AF49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39E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SUMMARY OF THE BUDGET REALISATION FOR YEAR 2017 BY THE END OF DECEMBER</w:t>
            </w:r>
          </w:p>
        </w:tc>
      </w:tr>
      <w:tr w:rsidR="00B739E8" w:rsidRPr="00B739E8" w14:paraId="5048C427" w14:textId="77777777" w:rsidTr="00B739E8">
        <w:trPr>
          <w:trHeight w:val="315"/>
        </w:trPr>
        <w:tc>
          <w:tcPr>
            <w:tcW w:w="1171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9896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39E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COMMISSIONER FOR INFORMATION OF PUBLIC IMPORTANCE</w:t>
            </w:r>
          </w:p>
        </w:tc>
      </w:tr>
      <w:tr w:rsidR="00B739E8" w:rsidRPr="00B739E8" w14:paraId="35EE62D4" w14:textId="77777777" w:rsidTr="00B739E8">
        <w:trPr>
          <w:trHeight w:val="315"/>
        </w:trPr>
        <w:tc>
          <w:tcPr>
            <w:tcW w:w="1171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EB8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B739E8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AND PERSONAL DATA PROTECTION                                                              </w:t>
            </w:r>
          </w:p>
        </w:tc>
      </w:tr>
      <w:tr w:rsidR="00B739E8" w:rsidRPr="00B739E8" w14:paraId="065F71CA" w14:textId="77777777" w:rsidTr="00B739E8">
        <w:trPr>
          <w:trHeight w:val="84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5523A5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Source of funding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0E9578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Function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174225A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Prog.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textDirection w:val="btLr"/>
            <w:vAlign w:val="center"/>
            <w:hideMark/>
          </w:tcPr>
          <w:p w14:paraId="5FAAB3E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Proj.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2C5A9D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Position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412A5E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Account</w:t>
            </w:r>
          </w:p>
        </w:tc>
        <w:tc>
          <w:tcPr>
            <w:tcW w:w="4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A7288B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Description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6F3EE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Approved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71E421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Realized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0EDB191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%</w:t>
            </w:r>
          </w:p>
        </w:tc>
      </w:tr>
      <w:tr w:rsidR="00B739E8" w:rsidRPr="00B739E8" w14:paraId="3BB58DC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CF65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A3955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A5F3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715EE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375E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DFD80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FFAC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on the basis of the price of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F3B95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B43A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83,265,033.61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6FE7AB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3A7635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DBF7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77622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DE3F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1F342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1F8EB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B2A2D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1E4AA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over-time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22D11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BD4DD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4,517,878.78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5FA77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CD67C2C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9A801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30750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07623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50BB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0CCB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2A01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411115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7D5D1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work time on job (min. work time)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836F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11306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5,676,522.31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7B436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3C65F0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667A3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BDF8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B43C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47EF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588B4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E2D9D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BBA7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to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BC306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9D7D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813,999.26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1F9B5F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CE4814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8866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88143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7CB88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F18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E598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CA18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3D6E9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absence 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C879B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F11EE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15,638,647.61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C3AF56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F7DF856" w14:textId="77777777" w:rsidTr="00B739E8">
        <w:trPr>
          <w:trHeight w:val="28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1328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B35F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90FF1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9628F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AD391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74AA4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B668F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allowances and wages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E4FA7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684B1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454,928.12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15983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3A273A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ACBA1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C86D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7E72E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9C3D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AA8EA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2F999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236E6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Wages for temporary engaged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4E27C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58BB0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0C158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ACBCE1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B631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58DF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3465C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1080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D45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0E2C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411151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8B70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Reimburse for vacations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A1322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0DA9A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F32614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C73AFD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AD4F1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C1362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71A2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C26B6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9E710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411: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6419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Wages, bonuses, compensations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08C0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118,900,000.00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48952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110,367,009.69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8DC96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92.82</w:t>
            </w:r>
          </w:p>
        </w:tc>
      </w:tr>
      <w:tr w:rsidR="00B739E8" w:rsidRPr="00B739E8" w14:paraId="78078896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E5D0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B44B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E063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2468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E85FE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B3862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2EFF6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Pensions and disability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080B7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CF5A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13,243,356.98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A57DEB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CB3EBF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FE39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9B16D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8CB3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27E56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8741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AB524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F59A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9F7E4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BBB05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5,683,607.22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9682DD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2519AA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078E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DA769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04DF7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FEADA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9BB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BA3D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412311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19CED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Unemployment 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20F67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CA78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827,709.76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D292A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A2B459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A73ED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31BE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F1ECD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17ED5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8F86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412: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E3A1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Contributions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6964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20,920,000.00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204EE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19,754,673.96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7ED7D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94.43</w:t>
            </w:r>
          </w:p>
        </w:tc>
      </w:tr>
      <w:tr w:rsidR="00B739E8" w:rsidRPr="00B739E8" w14:paraId="2D41CD0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19C70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F596E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B3F0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9E26A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3E454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F3FEC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413142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81A6D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Gifts for employees children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E9F62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4CF3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346,800.00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DD7E4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567EA8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631C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F782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12CC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4FF2D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23D11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190E9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413161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06E6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Parking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9035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F2263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B06D8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12E424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D263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D0F34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129E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1779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561D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413: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17B00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Compensations in kind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C9C3F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70455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346,800.00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209CD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99.09</w:t>
            </w:r>
          </w:p>
        </w:tc>
      </w:tr>
      <w:tr w:rsidR="00B739E8" w:rsidRPr="00B739E8" w14:paraId="016EA3F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B11A3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6D4C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5E476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E674E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2012E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81A58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B7C05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Maternity leave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5AF8D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0A0AA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119,624.96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4796B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6557F7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5BB1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36175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AA21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8112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D81BF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B53E6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414121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8ACD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Sick leave over 30 days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7ACA3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D206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4,489.14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CC03F9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DD51BD7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6F36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B3CE9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0873F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54B5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37C0B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E9E9B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414314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B860F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case of death of employees or member of the family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C6F6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FB429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311,420.00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636C29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D600816" w14:textId="77777777" w:rsidTr="00B739E8">
        <w:trPr>
          <w:trHeight w:val="33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99C51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2A25B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4F58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D24E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FD5D0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E5B3E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34465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Support in medical help for the family member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7C51A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5439E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3EE18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4F2DC8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2305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1A4A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66EC7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8A81D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A43BE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9AA6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414419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FCA09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assistance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A9B69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DC03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329,809.00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544BF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BA9768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022D4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901D1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B7DCF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47D4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67925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414: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66FE1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Social allowances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2F497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225D8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765,343.10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6A00B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69.58</w:t>
            </w:r>
          </w:p>
        </w:tc>
      </w:tr>
      <w:tr w:rsidR="00B739E8" w:rsidRPr="00B739E8" w14:paraId="5D63824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5901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E54A8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68C8C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EC3D4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F8DB8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0BF15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415112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5675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Allowance for transportation to/from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AA0A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818F3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2,460,480.91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60107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F937AC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91B8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F30C6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2E870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FF14A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C8F15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415: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E03F6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Allowances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CF1E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2,900,000.00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08766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2,460,480.91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DB2CDF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84.84</w:t>
            </w:r>
          </w:p>
        </w:tc>
      </w:tr>
      <w:tr w:rsidR="00B739E8" w:rsidRPr="00B739E8" w14:paraId="7F9985A7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B0C2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6EDD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4ED8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58DD0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4745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8F1D4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416111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63A66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Bonuses for special results of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F2B2C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C23AF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190,778.25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5CDD1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42EBFB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A9458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C978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AD967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733D0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FA47C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416: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FB91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Remunerations and bonuses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8D6CF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250,000.00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B35D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190,778.25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C6D9D0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76.31</w:t>
            </w:r>
          </w:p>
        </w:tc>
      </w:tr>
      <w:tr w:rsidR="00B739E8" w:rsidRPr="00B739E8" w14:paraId="182C604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C6CC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64C2D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46C3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07F18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C91AA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FB63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421121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CDE4A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Bank charges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CA770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44E12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21,026.40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F7F0D4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61A961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75C88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9AA2E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6788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F22C4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8C5A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E3842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5219B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Phone, telex and fax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B0A4B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C05A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180,991.10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760C2B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CBFD827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BA46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DECCE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685AD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71D38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CD1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95192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F2498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Internet and the like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FAA20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670A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875,931.38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BCCAE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736019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435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1FAC1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19F34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96CD7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557D4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B3592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421414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709AB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Mob.phone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B4A7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95CDF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1,257,514.77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0A6E4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4FD609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E90A9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8879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791C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0C09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19EC6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FDD9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34316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Delivery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5951C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A3330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FEA925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25AF37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0195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87E75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C2767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4814E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732B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4285C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421421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130C9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Mail service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D5F86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A69C0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630,081.76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BD470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742068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3B1C3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B6006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9955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3912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84A84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8E2E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6288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D0CF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6743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167,886.00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B4FC5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18DFD7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00357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0EFAD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B97B7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380D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3944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CD04A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421513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3904E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Equipment insurance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7D607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EA939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26,475.61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2BEF7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8D85077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40E31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55D48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74F2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338A2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47692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A1AD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03A45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Insurance of employees in the case of accident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C52E9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98660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63,110.40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8E6C2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BA1CBD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93AA8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024A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685F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7E2F6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D074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D744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421522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A3A6A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Health Insurance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3E530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40A0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20,736.00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B00E01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920EFA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14D54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4637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DEDE2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D073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0B61D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B43A5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2DC91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other premises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871A0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F65D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F3982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071BEB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95B6B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EC83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A4DC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B9410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FFAAF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4F8D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FE7A9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Rental of traffic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B192E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5E5E0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54AC4E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B0C2EC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AF688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9ACE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BEE8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7B1A4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AC9A3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6250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421622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8261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Lease of administrative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0AD77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F8BB2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30DFF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3CDF13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AE59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F71AF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D23D4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6054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84E33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421: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0C67F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Standing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FDBCD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4,100,000.00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311F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3,243,753.42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1647D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79.12</w:t>
            </w:r>
          </w:p>
        </w:tc>
      </w:tr>
      <w:tr w:rsidR="00B739E8" w:rsidRPr="00B739E8" w14:paraId="3193213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ABD88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9E44B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F685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11AF9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8AD8B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AA18D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8AB5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21959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73FD0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BD9F4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39D84F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DC89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B6317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5450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5F5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229FC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57F7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C92B0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4FCB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E0E44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9,211.00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A18CA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D76AC89" w14:textId="77777777" w:rsidTr="00B739E8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0398E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CC7C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59079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86089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03B08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978BD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DDD4A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336F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D0CC6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3EF62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D25F96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C5C03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6CAE0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5D933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E5A02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3E366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BA3B1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7A2FE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DB55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72E2C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730F7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140E13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DE2A8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1260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75CB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4C380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0E988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FE0BB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37C5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96C76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6C055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222,230.09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16D04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BAF94EC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0C3E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BB91E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D9530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2F85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0D7E9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F2D8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43058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38430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FE00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1,147,426.92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F20B7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A7E2E68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F10BC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CEC2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BF2D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FF690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6C623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FFE44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E5F0B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5012F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F464F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1,317,182.55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D1823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F9842D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C73A3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192D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3C39A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C577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3458F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466C7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BC4F3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Fee for the use of own vehicle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9164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196FD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E3C20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0177BD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481A7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2B956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F724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9FC9D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0DF6F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9649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4A12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6A30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E9A2F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37,447.54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1E43B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879B59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F7F80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F3BCA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81EE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6DA3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4E365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87709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F7013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expenses during ordinary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547F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D7553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EC90B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201DD9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869A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38FE0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77649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5B826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A55E3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C267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422399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FB9B5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transportation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212D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1AC17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7BCA0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602753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9F819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A4DB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C3A47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869C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4ED24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E4F51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9B0EE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2,900,000.00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98944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2,733,498.10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C7E57F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94.26</w:t>
            </w:r>
          </w:p>
        </w:tc>
      </w:tr>
      <w:tr w:rsidR="00B739E8" w:rsidRPr="00B739E8" w14:paraId="0A15104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5816A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68C8D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ED122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DF4C2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7914B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B775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BDD81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7A68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5C370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838,650.00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B8B56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D09236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1E736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DD05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6E93F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2F35F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5DF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DC84D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423191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E08AE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DFAF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0B16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643,323.71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632FC6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498D4B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9F09A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42BF4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B0348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BC19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9E673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EA8D0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30726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Making software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A08EE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96754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21E045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6D36CB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2483E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E553E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D122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35E61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C8F43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4CF4F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5E503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Services for software maintenance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3744F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5C7C9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257,460.00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B235DD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CC372F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FEE5D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C3A9C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5597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B24E8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7AFB9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1391D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E12A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FA4E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6303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4,980,000.00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E85C42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FDC28F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1D992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88AAD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F76E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51C34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BE481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DFD85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7B80D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0A610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3A26F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F5E84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11B59D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1C17F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CF69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196FB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FFF2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4C20B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F99A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70DC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A7C72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912BA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55,200.00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441D0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B2554C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521F9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939EC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3F22D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28772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71213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13037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7965B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Seminars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10A1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2E0C3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96B83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F127D4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32C88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4412F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98C72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1DF8B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DA74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7142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5E15B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Conference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748BC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238A9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17,850.00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288A44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BC23B5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CC59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14FF8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9CD2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3F03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6B2F1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B7F7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55015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Examination fee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20768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6F639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4D910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80C59B8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6C865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69FD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36131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838F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FF52F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1EE71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94F00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expenses for professionally education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C9ABC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D03D7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4,183.60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D323A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EEB0A4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DAD8C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BA806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DD38C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D6FA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49C90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B0E79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200A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Printing services of publication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CFA3F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D2156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269,100.00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8B954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79C5BA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F724A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4718F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95182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CBEC3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31598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44C40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20D93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printing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3923C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EC0F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164,964.00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DCBF1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92D73E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75F92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E3357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85EA5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7C17F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AF80E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F1A7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AEF7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 xml:space="preserve">Services of public information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82857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473E7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62,560.00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34F87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B910AD0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C544D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F65C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1FF2B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AFEAB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CD49B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91273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9AB5B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Publishing of tenders and informat.advertisements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38DDB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9E282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121,518.90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076E08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F6BBE2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58B0F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ADB8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14F9C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E12A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DDF9E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8714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423439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AE755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marketing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8DF4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9871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C1872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8F5C3B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6B0B8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A7065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AB744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98898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FFF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4FBE2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423449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E7C5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media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35E8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327BA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392,251.24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BD807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D5DE92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62E07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4A43A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116C8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D46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C922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7F2B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C1FA3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Expertise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A9471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9ADF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3326A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2FFBE6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6178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8206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50FE0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2F230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60538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716FE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DE050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737B7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5363B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1,089,832.71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325FA4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EBF6CA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74C6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7A1E7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EFDDC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1AE7C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3A1BF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4F19A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974C5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57B1E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14CD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798,383.00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FFD2D4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5DECD6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793A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9A50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2D9C9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DD47E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BB30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B0A4A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A99E0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Representation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1FE94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44285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280,825.00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CDA27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4198A4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7AD34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07B24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4FB1E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67B4E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946D5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3397D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423712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603C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Presents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DAD05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78640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21,598.30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A2AED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65D585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DB87E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F9CA9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EC21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CA1E5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FACBD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6AE7F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511E0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FA012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A423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35,757.51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9B92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2737A8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12BC5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D08BC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8E5AC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3C90A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732A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AE5F6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8D965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11,325,000.00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CDE88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10,048,457.97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5EF1E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88.73</w:t>
            </w:r>
          </w:p>
        </w:tc>
      </w:tr>
      <w:tr w:rsidR="00B739E8" w:rsidRPr="00B739E8" w14:paraId="76FA05E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10C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C6BF5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A6623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129F0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6B176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E623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BA21C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AFCF8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B932E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48,872.50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EE29E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557593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C27A3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D85CE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704B8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0D620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75F83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C10C4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00207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B0D1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61EF3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145,264.40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23E6B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40CD3E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077A0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E1954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2938E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79146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1020B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C2CA0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CDD42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4F981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8A29E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59,965.00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3767FA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F49072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295C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499E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50210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10170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F7F2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CE6D9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4DF81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Electrical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336E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2FD18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F86BE8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FFFF0F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A36A0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26B39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C4217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45816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1B00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A8FB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78993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9B2AE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CA8C4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C756DB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23FC41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BC63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80E6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4369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4F4E6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80399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2EEE3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76687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9249A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0CD9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312,260.00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7BAA4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DD5DF1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51F0C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8F07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A6B6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973F7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6B55A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C0FCA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AA1DA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Mechanical repairs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3FD72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2E8E7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1C898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A10C71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DC01F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43682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002FD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38D68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8AB71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9E89C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784E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for the transportation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51AEC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AB494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184,954.00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2831F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BB1570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B27D5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F777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1678D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7299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49E3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E67BB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25369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ABCBD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B6FB0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C8F6C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11A9CC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64ED6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F563C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01F32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DA16E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AD7FC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0C93D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FA98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68138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C33B8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125,089.80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BCF772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DDFA79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CA1E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DC1C8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FEF0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C1433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3CA23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28275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793AA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Communication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ACAB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CEB57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48,400.00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514E69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7494B5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2E340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F1CC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50D50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08CDB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C81E4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3F346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425224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C9673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and photographic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89C47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4292A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548,856.00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101A5F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5CAE51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DB916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653B7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A6F60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A864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3E09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06921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425227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20089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Maintaining of technical equipiment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F6B9E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4701C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295,492.27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1CED5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2452FF2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C3C18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442E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6FF6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E1768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8BE30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1EEF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425229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96EF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repairs and maintaining of admin.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3EA6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3587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170,146.68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9697A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4FF34F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4D32E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A78A0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7503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7E0D4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F28F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6367F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7985FA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9A32E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1,939,300.65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9EB7D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96.97</w:t>
            </w:r>
          </w:p>
        </w:tc>
      </w:tr>
      <w:tr w:rsidR="00B739E8" w:rsidRPr="00B739E8" w14:paraId="081BA827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A0496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2D45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63E4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850131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854E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DD368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82678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CAC21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85E08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135,390.59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103568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56796A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EA69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1A31E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F8F0C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39492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713C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DF01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06A8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Flowers and verdure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B2FA6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3E3BC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789329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5BAC05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AD0B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F6E79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1F21F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66A44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B7E27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C7810C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426191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286D7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administrative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B8F7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BAEAD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156,470.34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D13A6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95B9FC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71763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CFF7D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62C16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A15F6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6096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3681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2E2D7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Educational material for employees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9379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657D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540,268.00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154480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4091B3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0DD62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DDAB3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FDA83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2BBE1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277BD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C62BF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426312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9256B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Material for education purposes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14666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A8FCF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2FD8CA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D8C83E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64CF5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72FA5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FAF59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AC396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2256C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687C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846F1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Gasoline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A58DD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3FEA9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1,800,000.00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1883F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BDD20D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AC626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8A3A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BBE08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A1ED1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10845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B1A51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426491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1758F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 for transportation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BDE90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A0B84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142,161.42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CB8C9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85B90D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40F95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A9A1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9BBB4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6CD1B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B6061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1370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426919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D56C2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materials for special purpose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37BA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CA5FF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8D0ABC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750436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D173B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51BA0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5A8A5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7AFA4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1918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98A00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3F873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4,163,000.00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33AAB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2,774,290.35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A29F95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66.64</w:t>
            </w:r>
          </w:p>
        </w:tc>
      </w:tr>
      <w:tr w:rsidR="00B739E8" w:rsidRPr="00B739E8" w14:paraId="24E0A78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37498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0C517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9F81C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4286E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3D72E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482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6DE9D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482131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B1132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Registration of 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839B46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CA0A4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274,696.00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9F987E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2B8A9D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86C4D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3B840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44619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103B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D9961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F08A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DBDFE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28CC8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3C02D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45757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379407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58020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3BD6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96355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884BE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D4B0D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0EC5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482231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C897D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taxes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759D6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231AE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5CCF90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5793BE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DABE88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04F8B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C70EC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8EB0E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2541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58F0B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1787A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State fines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BAFB9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8528A0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1,370.00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84FA0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D5757A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FB164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9399F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85395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F6B94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F4C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9DB8A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482331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0D74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City punishments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0F69A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55019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2,500.00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2BA49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BF3F41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C9AAF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B143C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835A3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950D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F25E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482: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2E6BB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Taxes, fees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E7CA1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40901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278,566.00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E3F9D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69.64</w:t>
            </w:r>
          </w:p>
        </w:tc>
      </w:tr>
      <w:tr w:rsidR="00B739E8" w:rsidRPr="00B739E8" w14:paraId="7DEB6BD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E7C11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6712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0E0E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10ED0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25A6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3A72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9FFC0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Vehicles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954EC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FACEE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FE1364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E2B2AEE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9556F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B37558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D8A3D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121E6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24870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5D8A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9C52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FD60A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72C23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129,557.66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690702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9ED779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1AF77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93F4E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26507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EA322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93209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534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C0FE2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E294F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79215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311,083.93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01ECF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229ACB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1168A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E9444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ED680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BCC7A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436BB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736F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54C7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839E2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56511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3,285,216.00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E710DC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49194E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D4794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3E19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AC24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B26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EB5CB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514C7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EEA6E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Printers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5BE9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EC819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68,400.00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83356B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BF4488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B0CA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F16A9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92E95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0F6BB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A3A6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4466C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272CD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EF2FE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0EADC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12D8FD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27BFD58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58F54E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BA3DB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DEC77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5D65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4DEDA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A3FDA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4700E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F9925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6F6B2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36E40F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7C3615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F1E3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E7081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2E013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F28BC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E92C7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5C46B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512233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510F69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Cellular phones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D146E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9A581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D328FC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2AFE8A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D7A5DE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709D0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455EB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4FD41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88845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4A05D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CE520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2DE9B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6B6E5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2,022.00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E74D22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1BFE5A6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7C51F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62272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85180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F8817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C7F4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FBFC7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25A0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Photo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543E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DA713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7375B8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2D8978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D9D85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4D3C9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19AB5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D0186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846014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AC38B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512251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09A81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 equipment (heating body)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8256B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68F7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F9A26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90F1F92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3AA3E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FEC0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FDCD9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C4CA8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BAC5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2F37A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770EC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3,800,000.00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7E037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3,796,279.59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C56CD5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99.90</w:t>
            </w:r>
          </w:p>
        </w:tc>
      </w:tr>
      <w:tr w:rsidR="00B739E8" w:rsidRPr="00B739E8" w14:paraId="0640E5C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3B160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C808D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08103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62442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DE4F69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9939B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7579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Software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F8853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1A5EE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B77CF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75FA3E1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2BC781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57A79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C4AC7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19179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AAC4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4E1C6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515192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5AE3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License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D19FA7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AA18F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4,252,323.60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08DB4D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E784203" w14:textId="77777777" w:rsidTr="00B739E8">
        <w:trPr>
          <w:trHeight w:val="255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1EA74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0560D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61A59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1BAC8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6F39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515: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AAB57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Intangible assets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FFEA5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4,630,000.00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CD3B0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4,252,323.60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5F7E2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91.84</w:t>
            </w:r>
          </w:p>
        </w:tc>
      </w:tr>
      <w:tr w:rsidR="00B739E8" w:rsidRPr="00B739E8" w14:paraId="6CFCC306" w14:textId="77777777" w:rsidTr="00B739E8">
        <w:trPr>
          <w:trHeight w:val="255"/>
        </w:trPr>
        <w:tc>
          <w:tcPr>
            <w:tcW w:w="8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168959B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01: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E4469D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177,738,000.00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19C860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162,951,555.59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CCF04E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91.68</w:t>
            </w:r>
          </w:p>
        </w:tc>
      </w:tr>
      <w:tr w:rsidR="00B739E8" w:rsidRPr="00B739E8" w14:paraId="42FAD161" w14:textId="77777777" w:rsidTr="00B739E8">
        <w:trPr>
          <w:trHeight w:val="3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D2AF9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A7422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A15CC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72431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84DE0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46015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AD4D4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charges for business trips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7B6AB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BB112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3,294.04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18EEB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275DBDA" w14:textId="77777777" w:rsidTr="00B739E8">
        <w:trPr>
          <w:trHeight w:val="36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3F3F2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663E2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6BB54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C169E2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BE99A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18B6A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422131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24774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01427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1029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193,298.94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DAC34E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F479A2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802FE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BABEE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53AAC2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EA9D1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998E8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FD2DE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D6C97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Travel charges for business trips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3FCA0B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AD8FD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6755B9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39BB1E1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8F2A6E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FF9139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70E8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9B6C3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92A6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FF3C9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C5021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Transportation costs for travel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EE08E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7F92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191,304.05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87F383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0607795" w14:textId="77777777" w:rsidTr="00B739E8">
        <w:trPr>
          <w:trHeight w:val="465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03C4C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A1D1E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FF48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46EB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92A9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693CC3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422231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0DCF9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Charges for accommodation on business trip abroad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FE0BE0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BE5D50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B2B1F6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E0B386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D8355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833CD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C31F4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945C0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9B8C4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422: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2474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Travel expenses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56534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1,352,000.00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C6944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387,897.03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D324EF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28.69</w:t>
            </w:r>
          </w:p>
        </w:tc>
      </w:tr>
      <w:tr w:rsidR="00B739E8" w:rsidRPr="00B739E8" w14:paraId="7E363DF7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F7FEB3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6F530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ED025C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2462A0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C6DCC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10ABC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9A402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9B78E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7AD96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479,760.00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8F29B2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89895A8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F42C0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F4A202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BF30B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BC92B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55D6E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1C33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4A0AE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90896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7F2D25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360,000.00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97CECE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441825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B23C1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B884C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CA2C7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7D1C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D79A5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487D0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423291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9F160B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computer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17368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94874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267,000.00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178B2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3AD2D2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3278D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53524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8977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CD164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0DC74E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47D132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54FEE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C4038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C7B4C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1,337,608.28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A6DDC6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C31B4D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5AA849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AE6B8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5EFFF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8F7BB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8A813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98BCB0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F7F63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ACE0A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32AC7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9,362,879.39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F0E8C8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8CBDDC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F467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2E35E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D68D9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0306A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22962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1E7F2A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57E6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CDF586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4EAA6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423,782.24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7ECF6F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6EEC65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0869B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lastRenderedPageBreak/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CCA1C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67BC7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B510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54077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AFF1C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DBD91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424AAE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BD9F2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E8ECA2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E12726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13BAEA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A9102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DE1BFC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E46EA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A751FC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A50265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DB179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21,675,000.00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25DD9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12,231,029.91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EB2D7E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56.43</w:t>
            </w:r>
          </w:p>
        </w:tc>
      </w:tr>
      <w:tr w:rsidR="00B739E8" w:rsidRPr="00B739E8" w14:paraId="7F8AFE6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4BC4C1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C0B4D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E5D6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68698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A56E5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E868A5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A7544A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Masonry 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D7A4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DBB4B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DB04D1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986DE3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4F212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B74D0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311DA8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FA667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73978E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2E0D2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605167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Cabinetwork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3C7C7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7FF73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33CAB5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86036F9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0785C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9A3D3B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CFD3AB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168C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DD50E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760AC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F896CF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Painting works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25D0F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3CE650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0069A7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9709FE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29B85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91A67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ACB23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B3EF48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36B5A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E2C73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425118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102629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Work on communication installations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8E6A7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96547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377,872.63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33CDF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FC1E6DB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B2EC0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B14DE1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982E1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2DB7D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3F1D05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D2D71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425119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992C21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Household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2C7DF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E93A8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D7655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BD33A34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C20F9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BDCD7E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531CF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8B397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D27C51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425: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9C02AA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Overhauling and maintaining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30AD0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382,000.00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6A71A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377,872.63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980A6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98.92</w:t>
            </w:r>
          </w:p>
        </w:tc>
      </w:tr>
      <w:tr w:rsidR="00B739E8" w:rsidRPr="00B739E8" w14:paraId="2F95413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16CA64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032920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1A14C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9AF8A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241A53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6AF4B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426111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13AAE8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Office 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34644A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9C4FC8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17DD64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17E03FC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F28BA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2E46ED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7E156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074F9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385C293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426: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86765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Material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A77BC7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140,000.00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E8592E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56226F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B739E8" w:rsidRPr="00B739E8" w14:paraId="747527D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A6BB91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A9237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C354B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95D64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F4B68C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512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AFF1FC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725FA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Furniture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6CC14A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424BF4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06882F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1EDDEBD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85D1A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C89AD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7E99D5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4543D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49061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07AAE6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512212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D81019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Build in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927518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6F870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168,110.32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59CE3D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B9B062F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ADD2F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1829C6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B7EDD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D2D498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6B48E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D916B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512223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4A59D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Nets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565F07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2C5D66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430,800.12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ABFCFF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598FAC75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491AC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0953F1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8A2971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8C4F76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D13B7C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2E3C0D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512241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668D15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Electronic equipment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E32DD8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695A5D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599,334.18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4BC5ED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DDE1D74" w14:textId="77777777" w:rsidTr="00B739E8">
        <w:trPr>
          <w:trHeight w:val="255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D7E77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0D857D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AF8EA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7FF8C0E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ACDFB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512: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00F0EC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Machines and equipment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CB7A57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1,712,000.00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C539BA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1,198,244.62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E870BD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69.99</w:t>
            </w:r>
          </w:p>
        </w:tc>
      </w:tr>
      <w:tr w:rsidR="00B739E8" w:rsidRPr="00B739E8" w14:paraId="4B27BC83" w14:textId="77777777" w:rsidTr="00B739E8">
        <w:trPr>
          <w:trHeight w:val="255"/>
        </w:trPr>
        <w:tc>
          <w:tcPr>
            <w:tcW w:w="8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7D1CEFF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15: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5A2F98B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25,261,000.00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F01D22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14,195,044.19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33E74AA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56.19</w:t>
            </w:r>
          </w:p>
        </w:tc>
      </w:tr>
      <w:tr w:rsidR="00B739E8" w:rsidRPr="00B739E8" w14:paraId="58ADCC93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E77D13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5A327B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160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3687E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1001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A091B5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0011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A6996D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423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FCC9A9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423111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7533638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Translation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53F85A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6B981E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8B7A7D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70B1F687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8E0077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8B49FA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45CF1DA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B7168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E82D2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1A2C6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423311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B2569F2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Employees educational and training costs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55E212F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72BF1B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BE5246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69DD93BA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64B8FF4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BDE67AB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3BF7D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9FE27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9BF2C79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619D78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423599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6D3686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professional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D1712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DEF6B30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4F0183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42F0774D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7924AD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6810671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EE1182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C68A11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F8617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7C107D2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423621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355F69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Host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53E260C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EA70B7B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970441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3DB95C70" w14:textId="77777777" w:rsidTr="00B739E8">
        <w:trPr>
          <w:trHeight w:val="27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E1D9C1E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0FAE7E3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649EEA1F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F888E70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74CD3D18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 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0ADBCD5" w14:textId="77777777" w:rsidR="00B739E8" w:rsidRPr="00B739E8" w:rsidRDefault="00B739E8" w:rsidP="00B739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i/>
                <w:iCs/>
                <w:color w:val="002060"/>
                <w:sz w:val="17"/>
                <w:szCs w:val="17"/>
              </w:rPr>
              <w:t>423911</w:t>
            </w:r>
          </w:p>
        </w:tc>
        <w:tc>
          <w:tcPr>
            <w:tcW w:w="412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431D547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Other general services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6CFCA7B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C978CD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FFFFFF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D01EBA1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</w:tr>
      <w:tr w:rsidR="00B739E8" w:rsidRPr="00B739E8" w14:paraId="01F830A7" w14:textId="77777777" w:rsidTr="00B739E8">
        <w:trPr>
          <w:trHeight w:val="255"/>
        </w:trPr>
        <w:tc>
          <w:tcPr>
            <w:tcW w:w="650" w:type="dxa"/>
            <w:tcBorders>
              <w:top w:val="nil"/>
              <w:left w:val="single" w:sz="4" w:space="0" w:color="auto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B1C07D3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4D64DE40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31AF2AB9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806BD25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color w:val="002060"/>
                <w:sz w:val="17"/>
                <w:szCs w:val="17"/>
              </w:rPr>
              <w:t> </w:t>
            </w:r>
          </w:p>
        </w:tc>
        <w:tc>
          <w:tcPr>
            <w:tcW w:w="1783" w:type="dxa"/>
            <w:gridSpan w:val="2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2593084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7"/>
                <w:szCs w:val="17"/>
              </w:rPr>
              <w:t>Total 423:</w:t>
            </w:r>
          </w:p>
        </w:tc>
        <w:tc>
          <w:tcPr>
            <w:tcW w:w="4124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4B1BC2D" w14:textId="77777777" w:rsidR="00B739E8" w:rsidRPr="00B739E8" w:rsidRDefault="00B739E8" w:rsidP="00B739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Contract services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018CD42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000000" w:fill="CCFFFF"/>
            <w:vAlign w:val="center"/>
            <w:hideMark/>
          </w:tcPr>
          <w:p w14:paraId="12B3B2CA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2DEA1F7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002060"/>
                <w:sz w:val="17"/>
                <w:szCs w:val="17"/>
              </w:rPr>
              <w:t>0.00</w:t>
            </w:r>
          </w:p>
        </w:tc>
      </w:tr>
      <w:tr w:rsidR="00B739E8" w:rsidRPr="00B739E8" w14:paraId="36F8C890" w14:textId="77777777" w:rsidTr="00B739E8">
        <w:trPr>
          <w:trHeight w:val="255"/>
        </w:trPr>
        <w:tc>
          <w:tcPr>
            <w:tcW w:w="8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296F1D12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05: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6BB05AF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1,000.00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6FD5DE01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0.00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AB2C33C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0.00</w:t>
            </w:r>
          </w:p>
        </w:tc>
      </w:tr>
      <w:tr w:rsidR="00B739E8" w:rsidRPr="00B739E8" w14:paraId="5A2FD70D" w14:textId="77777777" w:rsidTr="00B739E8">
        <w:trPr>
          <w:trHeight w:val="300"/>
        </w:trPr>
        <w:tc>
          <w:tcPr>
            <w:tcW w:w="82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31869B"/>
            <w:vAlign w:val="center"/>
            <w:hideMark/>
          </w:tcPr>
          <w:p w14:paraId="01330838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i/>
                <w:iCs/>
                <w:color w:val="FFFFFF"/>
                <w:sz w:val="17"/>
                <w:szCs w:val="17"/>
              </w:rPr>
              <w:t>TOTAL - FUNCTION 160: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1DCEFFE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203,000,000.00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293BCCD6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177,146,599.78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1869B"/>
            <w:vAlign w:val="center"/>
            <w:hideMark/>
          </w:tcPr>
          <w:p w14:paraId="762DE825" w14:textId="77777777" w:rsidR="00B739E8" w:rsidRPr="00B739E8" w:rsidRDefault="00B739E8" w:rsidP="00B739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B739E8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87.26</w:t>
            </w:r>
          </w:p>
        </w:tc>
      </w:tr>
    </w:tbl>
    <w:p w14:paraId="7859FCD7" w14:textId="77777777" w:rsidR="005B0668" w:rsidRPr="00E84840" w:rsidRDefault="005B0668" w:rsidP="00E84840"/>
    <w:sectPr w:rsidR="005B0668" w:rsidRPr="00E84840" w:rsidSect="00A438CD">
      <w:pgSz w:w="12240" w:h="15840"/>
      <w:pgMar w:top="864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67FEA" w14:textId="77777777" w:rsidR="009A496B" w:rsidRDefault="009A496B" w:rsidP="00AC747F">
      <w:pPr>
        <w:spacing w:after="0" w:line="240" w:lineRule="auto"/>
      </w:pPr>
      <w:r>
        <w:separator/>
      </w:r>
    </w:p>
  </w:endnote>
  <w:endnote w:type="continuationSeparator" w:id="0">
    <w:p w14:paraId="683F54E0" w14:textId="77777777" w:rsidR="009A496B" w:rsidRDefault="009A496B" w:rsidP="00AC7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E2609" w14:textId="77777777" w:rsidR="009A496B" w:rsidRDefault="009A496B" w:rsidP="00AC747F">
      <w:pPr>
        <w:spacing w:after="0" w:line="240" w:lineRule="auto"/>
      </w:pPr>
      <w:r>
        <w:separator/>
      </w:r>
    </w:p>
  </w:footnote>
  <w:footnote w:type="continuationSeparator" w:id="0">
    <w:p w14:paraId="7EE10BD5" w14:textId="77777777" w:rsidR="009A496B" w:rsidRDefault="009A496B" w:rsidP="00AC7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47F"/>
    <w:rsid w:val="000008E4"/>
    <w:rsid w:val="00002CA2"/>
    <w:rsid w:val="00006941"/>
    <w:rsid w:val="00011FFA"/>
    <w:rsid w:val="000139C1"/>
    <w:rsid w:val="00015F16"/>
    <w:rsid w:val="00016A03"/>
    <w:rsid w:val="00020430"/>
    <w:rsid w:val="000326FA"/>
    <w:rsid w:val="0003671A"/>
    <w:rsid w:val="00043678"/>
    <w:rsid w:val="00045C10"/>
    <w:rsid w:val="00046BE7"/>
    <w:rsid w:val="000506AD"/>
    <w:rsid w:val="00051EDF"/>
    <w:rsid w:val="0005553F"/>
    <w:rsid w:val="00057B75"/>
    <w:rsid w:val="0006073C"/>
    <w:rsid w:val="00064123"/>
    <w:rsid w:val="0006690F"/>
    <w:rsid w:val="0008059E"/>
    <w:rsid w:val="00090B65"/>
    <w:rsid w:val="00091215"/>
    <w:rsid w:val="000920D4"/>
    <w:rsid w:val="00093D99"/>
    <w:rsid w:val="0009660A"/>
    <w:rsid w:val="000971D9"/>
    <w:rsid w:val="000A7973"/>
    <w:rsid w:val="000B3762"/>
    <w:rsid w:val="000C5DCA"/>
    <w:rsid w:val="000D5FDB"/>
    <w:rsid w:val="000D6CE6"/>
    <w:rsid w:val="000D701F"/>
    <w:rsid w:val="000E7C56"/>
    <w:rsid w:val="0010115B"/>
    <w:rsid w:val="001030F1"/>
    <w:rsid w:val="00107961"/>
    <w:rsid w:val="00111BB0"/>
    <w:rsid w:val="001151C8"/>
    <w:rsid w:val="0012499E"/>
    <w:rsid w:val="001801A2"/>
    <w:rsid w:val="001B2DF2"/>
    <w:rsid w:val="001C454D"/>
    <w:rsid w:val="001C63CB"/>
    <w:rsid w:val="001D0F41"/>
    <w:rsid w:val="001D145A"/>
    <w:rsid w:val="001E060A"/>
    <w:rsid w:val="001E4D26"/>
    <w:rsid w:val="001F7559"/>
    <w:rsid w:val="001F78E1"/>
    <w:rsid w:val="00200ADB"/>
    <w:rsid w:val="00212CC8"/>
    <w:rsid w:val="002201CF"/>
    <w:rsid w:val="0022056D"/>
    <w:rsid w:val="002207DF"/>
    <w:rsid w:val="00222A87"/>
    <w:rsid w:val="00223021"/>
    <w:rsid w:val="002236F8"/>
    <w:rsid w:val="002274C6"/>
    <w:rsid w:val="00241116"/>
    <w:rsid w:val="002416B5"/>
    <w:rsid w:val="00246C56"/>
    <w:rsid w:val="00262361"/>
    <w:rsid w:val="002708E9"/>
    <w:rsid w:val="00284903"/>
    <w:rsid w:val="002B624F"/>
    <w:rsid w:val="002D7573"/>
    <w:rsid w:val="002D7C0A"/>
    <w:rsid w:val="002D7EE7"/>
    <w:rsid w:val="003156B8"/>
    <w:rsid w:val="00320979"/>
    <w:rsid w:val="00326C73"/>
    <w:rsid w:val="00332D28"/>
    <w:rsid w:val="003331AE"/>
    <w:rsid w:val="00341360"/>
    <w:rsid w:val="00344CF7"/>
    <w:rsid w:val="00353A9C"/>
    <w:rsid w:val="0035496A"/>
    <w:rsid w:val="00357EF1"/>
    <w:rsid w:val="00360210"/>
    <w:rsid w:val="00365DD0"/>
    <w:rsid w:val="00366907"/>
    <w:rsid w:val="00366BA3"/>
    <w:rsid w:val="00370855"/>
    <w:rsid w:val="00373645"/>
    <w:rsid w:val="003807F8"/>
    <w:rsid w:val="00381D54"/>
    <w:rsid w:val="00390EEF"/>
    <w:rsid w:val="00393CD9"/>
    <w:rsid w:val="003A67C3"/>
    <w:rsid w:val="003B558C"/>
    <w:rsid w:val="003C3BB7"/>
    <w:rsid w:val="003C4440"/>
    <w:rsid w:val="003D3371"/>
    <w:rsid w:val="003D737A"/>
    <w:rsid w:val="004149E5"/>
    <w:rsid w:val="004212EA"/>
    <w:rsid w:val="00421EAC"/>
    <w:rsid w:val="00424E9F"/>
    <w:rsid w:val="0042533D"/>
    <w:rsid w:val="004319E3"/>
    <w:rsid w:val="004427B1"/>
    <w:rsid w:val="00442F25"/>
    <w:rsid w:val="0047354A"/>
    <w:rsid w:val="00473FF2"/>
    <w:rsid w:val="004A544F"/>
    <w:rsid w:val="004B7746"/>
    <w:rsid w:val="004E2FF6"/>
    <w:rsid w:val="004E3FCA"/>
    <w:rsid w:val="004E6DD0"/>
    <w:rsid w:val="00510750"/>
    <w:rsid w:val="0052373C"/>
    <w:rsid w:val="00523DDD"/>
    <w:rsid w:val="00524736"/>
    <w:rsid w:val="00534C21"/>
    <w:rsid w:val="005361A3"/>
    <w:rsid w:val="00541845"/>
    <w:rsid w:val="00542961"/>
    <w:rsid w:val="00543247"/>
    <w:rsid w:val="00544710"/>
    <w:rsid w:val="00567694"/>
    <w:rsid w:val="00570F04"/>
    <w:rsid w:val="00571052"/>
    <w:rsid w:val="0057164E"/>
    <w:rsid w:val="00571B8B"/>
    <w:rsid w:val="00590E8E"/>
    <w:rsid w:val="005A754F"/>
    <w:rsid w:val="005B0668"/>
    <w:rsid w:val="005B5B35"/>
    <w:rsid w:val="005C245A"/>
    <w:rsid w:val="005C3B61"/>
    <w:rsid w:val="005C4BFD"/>
    <w:rsid w:val="005C6EBE"/>
    <w:rsid w:val="005D7323"/>
    <w:rsid w:val="005D786C"/>
    <w:rsid w:val="00612008"/>
    <w:rsid w:val="006137AA"/>
    <w:rsid w:val="00616DED"/>
    <w:rsid w:val="00626EBF"/>
    <w:rsid w:val="006311E8"/>
    <w:rsid w:val="0063210D"/>
    <w:rsid w:val="00635439"/>
    <w:rsid w:val="00642187"/>
    <w:rsid w:val="006478B9"/>
    <w:rsid w:val="0065009E"/>
    <w:rsid w:val="006552E0"/>
    <w:rsid w:val="006616ED"/>
    <w:rsid w:val="00663FB1"/>
    <w:rsid w:val="006647A4"/>
    <w:rsid w:val="006651D6"/>
    <w:rsid w:val="00680FBB"/>
    <w:rsid w:val="0069289F"/>
    <w:rsid w:val="006937D9"/>
    <w:rsid w:val="0069647E"/>
    <w:rsid w:val="006A66CA"/>
    <w:rsid w:val="006B057A"/>
    <w:rsid w:val="006E05B1"/>
    <w:rsid w:val="006E1480"/>
    <w:rsid w:val="006E16D9"/>
    <w:rsid w:val="006E2626"/>
    <w:rsid w:val="00710B7F"/>
    <w:rsid w:val="00717E9D"/>
    <w:rsid w:val="007202A1"/>
    <w:rsid w:val="00724512"/>
    <w:rsid w:val="007318C1"/>
    <w:rsid w:val="00734BA8"/>
    <w:rsid w:val="00736A6E"/>
    <w:rsid w:val="00756260"/>
    <w:rsid w:val="0075716B"/>
    <w:rsid w:val="00757D49"/>
    <w:rsid w:val="00762CAF"/>
    <w:rsid w:val="00771E99"/>
    <w:rsid w:val="00774DC9"/>
    <w:rsid w:val="0078582E"/>
    <w:rsid w:val="007877D8"/>
    <w:rsid w:val="00797385"/>
    <w:rsid w:val="007A0087"/>
    <w:rsid w:val="007A3864"/>
    <w:rsid w:val="007A43BC"/>
    <w:rsid w:val="007C2D5B"/>
    <w:rsid w:val="007D63CF"/>
    <w:rsid w:val="007E00A4"/>
    <w:rsid w:val="007E062A"/>
    <w:rsid w:val="007E256F"/>
    <w:rsid w:val="007E339E"/>
    <w:rsid w:val="007F2782"/>
    <w:rsid w:val="007F678C"/>
    <w:rsid w:val="00800689"/>
    <w:rsid w:val="00806730"/>
    <w:rsid w:val="00815337"/>
    <w:rsid w:val="00815769"/>
    <w:rsid w:val="008260F1"/>
    <w:rsid w:val="0082659F"/>
    <w:rsid w:val="00850483"/>
    <w:rsid w:val="00855107"/>
    <w:rsid w:val="008566D3"/>
    <w:rsid w:val="008579DD"/>
    <w:rsid w:val="008660C2"/>
    <w:rsid w:val="008708CA"/>
    <w:rsid w:val="0087289A"/>
    <w:rsid w:val="008771A3"/>
    <w:rsid w:val="00881C37"/>
    <w:rsid w:val="00886A0F"/>
    <w:rsid w:val="008908A4"/>
    <w:rsid w:val="00891096"/>
    <w:rsid w:val="00891D62"/>
    <w:rsid w:val="008920EE"/>
    <w:rsid w:val="008A14B6"/>
    <w:rsid w:val="008A325C"/>
    <w:rsid w:val="008B3DC7"/>
    <w:rsid w:val="008B479C"/>
    <w:rsid w:val="008B74A5"/>
    <w:rsid w:val="008D2465"/>
    <w:rsid w:val="008E0AD1"/>
    <w:rsid w:val="008F3375"/>
    <w:rsid w:val="008F7F87"/>
    <w:rsid w:val="00905AC9"/>
    <w:rsid w:val="00906D39"/>
    <w:rsid w:val="00911428"/>
    <w:rsid w:val="009124E9"/>
    <w:rsid w:val="00912AB2"/>
    <w:rsid w:val="00917EAD"/>
    <w:rsid w:val="00923A4E"/>
    <w:rsid w:val="0093456C"/>
    <w:rsid w:val="0093576B"/>
    <w:rsid w:val="009409AD"/>
    <w:rsid w:val="00944540"/>
    <w:rsid w:val="00944AD3"/>
    <w:rsid w:val="00946CFD"/>
    <w:rsid w:val="00960609"/>
    <w:rsid w:val="00963844"/>
    <w:rsid w:val="00966C01"/>
    <w:rsid w:val="00971D0E"/>
    <w:rsid w:val="009803D7"/>
    <w:rsid w:val="009811B5"/>
    <w:rsid w:val="00982953"/>
    <w:rsid w:val="00983949"/>
    <w:rsid w:val="00993F43"/>
    <w:rsid w:val="009957F6"/>
    <w:rsid w:val="009A496B"/>
    <w:rsid w:val="009C36B3"/>
    <w:rsid w:val="009E0B40"/>
    <w:rsid w:val="00A1601F"/>
    <w:rsid w:val="00A240CF"/>
    <w:rsid w:val="00A24991"/>
    <w:rsid w:val="00A438CD"/>
    <w:rsid w:val="00A460C7"/>
    <w:rsid w:val="00A556BE"/>
    <w:rsid w:val="00A5702E"/>
    <w:rsid w:val="00A70EC5"/>
    <w:rsid w:val="00A7474D"/>
    <w:rsid w:val="00A7564B"/>
    <w:rsid w:val="00A75D73"/>
    <w:rsid w:val="00A82315"/>
    <w:rsid w:val="00A826CE"/>
    <w:rsid w:val="00A906EE"/>
    <w:rsid w:val="00A91BA9"/>
    <w:rsid w:val="00A91C75"/>
    <w:rsid w:val="00A93B7E"/>
    <w:rsid w:val="00AA2699"/>
    <w:rsid w:val="00AA551E"/>
    <w:rsid w:val="00AA5F54"/>
    <w:rsid w:val="00AB10D7"/>
    <w:rsid w:val="00AB2AF5"/>
    <w:rsid w:val="00AC0E86"/>
    <w:rsid w:val="00AC2E57"/>
    <w:rsid w:val="00AC747F"/>
    <w:rsid w:val="00AD04EB"/>
    <w:rsid w:val="00AE3113"/>
    <w:rsid w:val="00AF047E"/>
    <w:rsid w:val="00B00110"/>
    <w:rsid w:val="00B0422C"/>
    <w:rsid w:val="00B04578"/>
    <w:rsid w:val="00B05EDB"/>
    <w:rsid w:val="00B070E8"/>
    <w:rsid w:val="00B1158B"/>
    <w:rsid w:val="00B655F4"/>
    <w:rsid w:val="00B70497"/>
    <w:rsid w:val="00B72D5B"/>
    <w:rsid w:val="00B739E8"/>
    <w:rsid w:val="00B77B83"/>
    <w:rsid w:val="00BA5372"/>
    <w:rsid w:val="00BA7B11"/>
    <w:rsid w:val="00BB61C1"/>
    <w:rsid w:val="00BB649D"/>
    <w:rsid w:val="00BC792B"/>
    <w:rsid w:val="00BD2926"/>
    <w:rsid w:val="00BD768D"/>
    <w:rsid w:val="00C006CC"/>
    <w:rsid w:val="00C0402D"/>
    <w:rsid w:val="00C041A1"/>
    <w:rsid w:val="00C06661"/>
    <w:rsid w:val="00C107D5"/>
    <w:rsid w:val="00C20EBB"/>
    <w:rsid w:val="00C21D5F"/>
    <w:rsid w:val="00C2545E"/>
    <w:rsid w:val="00C543F9"/>
    <w:rsid w:val="00C56155"/>
    <w:rsid w:val="00C850A3"/>
    <w:rsid w:val="00CA133B"/>
    <w:rsid w:val="00CA55F7"/>
    <w:rsid w:val="00CA59B6"/>
    <w:rsid w:val="00CA6B21"/>
    <w:rsid w:val="00CC0BCA"/>
    <w:rsid w:val="00CC3B2E"/>
    <w:rsid w:val="00CE1427"/>
    <w:rsid w:val="00CF0A3E"/>
    <w:rsid w:val="00CF20F7"/>
    <w:rsid w:val="00CF3491"/>
    <w:rsid w:val="00CF3AAC"/>
    <w:rsid w:val="00D06658"/>
    <w:rsid w:val="00D24CCA"/>
    <w:rsid w:val="00D341CB"/>
    <w:rsid w:val="00D45E4F"/>
    <w:rsid w:val="00D47AF0"/>
    <w:rsid w:val="00D567D8"/>
    <w:rsid w:val="00D7636D"/>
    <w:rsid w:val="00D840C2"/>
    <w:rsid w:val="00D951FC"/>
    <w:rsid w:val="00DA54AA"/>
    <w:rsid w:val="00DA790A"/>
    <w:rsid w:val="00DC35D2"/>
    <w:rsid w:val="00DE09F1"/>
    <w:rsid w:val="00DE30C5"/>
    <w:rsid w:val="00DE782D"/>
    <w:rsid w:val="00DE78FC"/>
    <w:rsid w:val="00DF108F"/>
    <w:rsid w:val="00E53B19"/>
    <w:rsid w:val="00E5700C"/>
    <w:rsid w:val="00E72F78"/>
    <w:rsid w:val="00E7563F"/>
    <w:rsid w:val="00E84840"/>
    <w:rsid w:val="00EB5346"/>
    <w:rsid w:val="00EB7425"/>
    <w:rsid w:val="00EC2E0C"/>
    <w:rsid w:val="00EC555F"/>
    <w:rsid w:val="00ED79B2"/>
    <w:rsid w:val="00EE12D3"/>
    <w:rsid w:val="00F2183D"/>
    <w:rsid w:val="00F26298"/>
    <w:rsid w:val="00F26DF4"/>
    <w:rsid w:val="00F409E9"/>
    <w:rsid w:val="00F445FA"/>
    <w:rsid w:val="00F64105"/>
    <w:rsid w:val="00F64AA4"/>
    <w:rsid w:val="00F65F48"/>
    <w:rsid w:val="00F66F1C"/>
    <w:rsid w:val="00F8328F"/>
    <w:rsid w:val="00F838AD"/>
    <w:rsid w:val="00F85465"/>
    <w:rsid w:val="00F85D13"/>
    <w:rsid w:val="00F902B8"/>
    <w:rsid w:val="00F93CBA"/>
    <w:rsid w:val="00F95F83"/>
    <w:rsid w:val="00FA77B3"/>
    <w:rsid w:val="00FB1275"/>
    <w:rsid w:val="00FB1C66"/>
    <w:rsid w:val="00FB29B4"/>
    <w:rsid w:val="00FC0CBA"/>
    <w:rsid w:val="00FC3A98"/>
    <w:rsid w:val="00FD1202"/>
    <w:rsid w:val="00FD5E19"/>
    <w:rsid w:val="00FF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E9AEF"/>
  <w15:docId w15:val="{FE8C59B7-39C9-49FC-8FBF-4CBBDF881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C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747F"/>
  </w:style>
  <w:style w:type="paragraph" w:styleId="Footer">
    <w:name w:val="footer"/>
    <w:basedOn w:val="Normal"/>
    <w:link w:val="FooterChar"/>
    <w:uiPriority w:val="99"/>
    <w:semiHidden/>
    <w:unhideWhenUsed/>
    <w:rsid w:val="00AC74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C747F"/>
  </w:style>
  <w:style w:type="character" w:styleId="Hyperlink">
    <w:name w:val="Hyperlink"/>
    <w:basedOn w:val="DefaultParagraphFont"/>
    <w:uiPriority w:val="99"/>
    <w:semiHidden/>
    <w:unhideWhenUsed/>
    <w:rsid w:val="004735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7354A"/>
    <w:rPr>
      <w:color w:val="800080"/>
      <w:u w:val="single"/>
    </w:rPr>
  </w:style>
  <w:style w:type="paragraph" w:customStyle="1" w:styleId="xl77">
    <w:name w:val="xl77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47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Normal"/>
    <w:rsid w:val="0047354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Normal"/>
    <w:rsid w:val="0047354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82">
    <w:name w:val="xl8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3">
    <w:name w:val="xl8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4">
    <w:name w:val="xl84"/>
    <w:basedOn w:val="Normal"/>
    <w:rsid w:val="0047354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6">
    <w:name w:val="xl8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7">
    <w:name w:val="xl8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88">
    <w:name w:val="xl8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89">
    <w:name w:val="xl8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0">
    <w:name w:val="xl9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1">
    <w:name w:val="xl9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4">
    <w:name w:val="xl9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95">
    <w:name w:val="xl9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6">
    <w:name w:val="xl96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7">
    <w:name w:val="xl97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1">
    <w:name w:val="xl101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8"/>
      <w:szCs w:val="18"/>
    </w:rPr>
  </w:style>
  <w:style w:type="paragraph" w:customStyle="1" w:styleId="xl102">
    <w:name w:val="xl102"/>
    <w:basedOn w:val="Normal"/>
    <w:rsid w:val="0047354A"/>
    <w:pP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3">
    <w:name w:val="xl103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8"/>
      <w:szCs w:val="18"/>
    </w:rPr>
  </w:style>
  <w:style w:type="paragraph" w:customStyle="1" w:styleId="xl104">
    <w:name w:val="xl104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105">
    <w:name w:val="xl105"/>
    <w:basedOn w:val="Normal"/>
    <w:rsid w:val="0047354A"/>
    <w:pPr>
      <w:pBdr>
        <w:top w:val="single" w:sz="8" w:space="0" w:color="F2F2F2"/>
        <w:left w:val="single" w:sz="8" w:space="0" w:color="F2F2F2"/>
        <w:bottom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6">
    <w:name w:val="xl106"/>
    <w:basedOn w:val="Normal"/>
    <w:rsid w:val="0047354A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</w:rPr>
  </w:style>
  <w:style w:type="paragraph" w:customStyle="1" w:styleId="xl107">
    <w:name w:val="xl107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08">
    <w:name w:val="xl108"/>
    <w:basedOn w:val="Normal"/>
    <w:rsid w:val="00BD768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8D8D8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09">
    <w:name w:val="xl109"/>
    <w:basedOn w:val="Normal"/>
    <w:rsid w:val="00BD768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BD768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Normal"/>
    <w:rsid w:val="00A75D73"/>
    <w:pPr>
      <w:pBdr>
        <w:top w:val="single" w:sz="8" w:space="0" w:color="F2F2F2"/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2">
    <w:name w:val="xl112"/>
    <w:basedOn w:val="Normal"/>
    <w:rsid w:val="00A75D73"/>
    <w:pPr>
      <w:pBdr>
        <w:top w:val="single" w:sz="8" w:space="0" w:color="F2F2F2"/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3">
    <w:name w:val="xl113"/>
    <w:basedOn w:val="Normal"/>
    <w:rsid w:val="00A75D73"/>
    <w:pPr>
      <w:pBdr>
        <w:left w:val="single" w:sz="4" w:space="0" w:color="auto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4">
    <w:name w:val="xl114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15">
    <w:name w:val="xl11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16">
    <w:name w:val="xl11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17">
    <w:name w:val="xl117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8">
    <w:name w:val="xl118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19">
    <w:name w:val="xl119"/>
    <w:basedOn w:val="Normal"/>
    <w:rsid w:val="00A75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0">
    <w:name w:val="xl120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1">
    <w:name w:val="xl121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2">
    <w:name w:val="xl122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3">
    <w:name w:val="xl123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4">
    <w:name w:val="xl124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70C0"/>
      <w:sz w:val="17"/>
      <w:szCs w:val="17"/>
    </w:rPr>
  </w:style>
  <w:style w:type="paragraph" w:customStyle="1" w:styleId="xl125">
    <w:name w:val="xl125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26">
    <w:name w:val="xl126"/>
    <w:basedOn w:val="Normal"/>
    <w:rsid w:val="00A75D73"/>
    <w:pPr>
      <w:pBdr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27">
    <w:name w:val="xl127"/>
    <w:basedOn w:val="Normal"/>
    <w:rsid w:val="00A75D73"/>
    <w:pPr>
      <w:pBdr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8">
    <w:name w:val="xl128"/>
    <w:basedOn w:val="Normal"/>
    <w:rsid w:val="00A75D73"/>
    <w:pPr>
      <w:pBdr>
        <w:left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29">
    <w:name w:val="xl129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0">
    <w:name w:val="xl130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7"/>
      <w:szCs w:val="17"/>
    </w:rPr>
  </w:style>
  <w:style w:type="paragraph" w:customStyle="1" w:styleId="xl131">
    <w:name w:val="xl131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2">
    <w:name w:val="xl132"/>
    <w:basedOn w:val="Normal"/>
    <w:rsid w:val="00A75D73"/>
    <w:pPr>
      <w:pBdr>
        <w:left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3">
    <w:name w:val="xl133"/>
    <w:basedOn w:val="Normal"/>
    <w:rsid w:val="00A75D73"/>
    <w:pPr>
      <w:pBdr>
        <w:left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</w:rPr>
  </w:style>
  <w:style w:type="paragraph" w:customStyle="1" w:styleId="xl134">
    <w:name w:val="xl134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5">
    <w:name w:val="xl135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7"/>
      <w:szCs w:val="17"/>
    </w:rPr>
  </w:style>
  <w:style w:type="paragraph" w:customStyle="1" w:styleId="xl136">
    <w:name w:val="xl136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7">
    <w:name w:val="xl137"/>
    <w:basedOn w:val="Normal"/>
    <w:rsid w:val="00A75D7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8">
    <w:name w:val="xl138"/>
    <w:basedOn w:val="Normal"/>
    <w:rsid w:val="00A75D73"/>
    <w:pPr>
      <w:pBdr>
        <w:top w:val="single" w:sz="4" w:space="0" w:color="auto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xl139">
    <w:name w:val="xl139"/>
    <w:basedOn w:val="Normal"/>
    <w:rsid w:val="00A75D73"/>
    <w:pPr>
      <w:pBdr>
        <w:top w:val="single" w:sz="4" w:space="0" w:color="auto"/>
        <w:left w:val="single" w:sz="8" w:space="0" w:color="F2F2F2"/>
        <w:bottom w:val="single" w:sz="4" w:space="0" w:color="auto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70C0"/>
      <w:sz w:val="17"/>
      <w:szCs w:val="17"/>
    </w:rPr>
  </w:style>
  <w:style w:type="paragraph" w:customStyle="1" w:styleId="xl140">
    <w:name w:val="xl140"/>
    <w:basedOn w:val="Normal"/>
    <w:rsid w:val="00A75D7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2">
    <w:name w:val="xl142"/>
    <w:basedOn w:val="Normal"/>
    <w:rsid w:val="00A75D73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3">
    <w:name w:val="xl143"/>
    <w:basedOn w:val="Normal"/>
    <w:rsid w:val="00A75D7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4">
    <w:name w:val="xl144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5">
    <w:name w:val="xl145"/>
    <w:basedOn w:val="Normal"/>
    <w:rsid w:val="00A438CD"/>
    <w:pPr>
      <w:pBdr>
        <w:top w:val="single" w:sz="8" w:space="0" w:color="F2F2F2"/>
        <w:left w:val="single" w:sz="8" w:space="0" w:color="F2F2F2"/>
        <w:bottom w:val="single" w:sz="8" w:space="0" w:color="F2F2F2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</w:rPr>
  </w:style>
  <w:style w:type="paragraph" w:customStyle="1" w:styleId="xl146">
    <w:name w:val="xl146"/>
    <w:basedOn w:val="Normal"/>
    <w:rsid w:val="00A438C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7">
    <w:name w:val="xl147"/>
    <w:basedOn w:val="Normal"/>
    <w:rsid w:val="00993F43"/>
    <w:pPr>
      <w:pBdr>
        <w:top w:val="single" w:sz="8" w:space="0" w:color="F2F2F2"/>
        <w:bottom w:val="single" w:sz="8" w:space="0" w:color="F2F2F2"/>
        <w:right w:val="single" w:sz="8" w:space="0" w:color="F2F2F2"/>
      </w:pBdr>
      <w:shd w:val="clear" w:color="000000" w:fill="DBEEF3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7"/>
      <w:szCs w:val="17"/>
    </w:rPr>
  </w:style>
  <w:style w:type="paragraph" w:customStyle="1" w:styleId="msonormal0">
    <w:name w:val="msonormal"/>
    <w:basedOn w:val="Normal"/>
    <w:rsid w:val="0089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030F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6">
    <w:name w:val="xl216"/>
    <w:basedOn w:val="Normal"/>
    <w:rsid w:val="001030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217">
    <w:name w:val="xl217"/>
    <w:basedOn w:val="Normal"/>
    <w:rsid w:val="001030F1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218">
    <w:name w:val="xl218"/>
    <w:basedOn w:val="Normal"/>
    <w:rsid w:val="001030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219">
    <w:name w:val="xl219"/>
    <w:basedOn w:val="Normal"/>
    <w:rsid w:val="001030F1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213">
    <w:name w:val="xl213"/>
    <w:basedOn w:val="Normal"/>
    <w:rsid w:val="00E8484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214">
    <w:name w:val="xl214"/>
    <w:basedOn w:val="Normal"/>
    <w:rsid w:val="00E84840"/>
    <w:pPr>
      <w:pBdr>
        <w:top w:val="single" w:sz="4" w:space="0" w:color="auto"/>
        <w:bottom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215">
    <w:name w:val="xl215"/>
    <w:basedOn w:val="Normal"/>
    <w:rsid w:val="00E8484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FFFFFF"/>
      <w:sz w:val="17"/>
      <w:szCs w:val="17"/>
    </w:rPr>
  </w:style>
  <w:style w:type="paragraph" w:customStyle="1" w:styleId="xl221">
    <w:name w:val="xl221"/>
    <w:basedOn w:val="Normal"/>
    <w:rsid w:val="00E84840"/>
    <w:pPr>
      <w:pBdr>
        <w:top w:val="single" w:sz="8" w:space="0" w:color="FFFFFF"/>
        <w:left w:val="single" w:sz="8" w:space="0" w:color="FFFFFF"/>
        <w:right w:val="single" w:sz="8" w:space="0" w:color="FFFFFF"/>
      </w:pBdr>
      <w:shd w:val="clear" w:color="000000" w:fill="CC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color w:val="002060"/>
      <w:sz w:val="17"/>
      <w:szCs w:val="17"/>
    </w:rPr>
  </w:style>
  <w:style w:type="paragraph" w:customStyle="1" w:styleId="xl222">
    <w:name w:val="xl222"/>
    <w:basedOn w:val="Normal"/>
    <w:rsid w:val="00E84840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BCB36-D432-4118-817C-C174FD7F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gordana.djordjevic</dc:creator>
  <cp:keywords/>
  <dc:description/>
  <cp:lastModifiedBy>Gordana Djordjevic</cp:lastModifiedBy>
  <cp:revision>2</cp:revision>
  <dcterms:created xsi:type="dcterms:W3CDTF">2026-08-05T09:00:00Z</dcterms:created>
  <dcterms:modified xsi:type="dcterms:W3CDTF">2026-08-05T09:00:00Z</dcterms:modified>
</cp:coreProperties>
</file>