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DBCBF" w14:textId="637757E8" w:rsidR="00C97E29" w:rsidRPr="00AA3C83" w:rsidRDefault="007A1E88" w:rsidP="007A1E88">
      <w:pPr>
        <w:jc w:val="center"/>
        <w:rPr>
          <w:b/>
          <w:sz w:val="22"/>
          <w:szCs w:val="22"/>
          <w:lang w:val="sr-Latn-RS"/>
        </w:rPr>
      </w:pPr>
      <w:r w:rsidRPr="00AA3C83">
        <w:rPr>
          <w:b/>
          <w:sz w:val="22"/>
          <w:szCs w:val="22"/>
          <w:lang w:val="sr-Latn-RS"/>
        </w:rPr>
        <w:t>РЕПУБЛИКА СРБИЈА</w:t>
      </w:r>
    </w:p>
    <w:p w14:paraId="1E13A2BF" w14:textId="0CBA93FD" w:rsidR="00C97E29" w:rsidRPr="00AA3C83" w:rsidRDefault="007A1E88" w:rsidP="007A1E88">
      <w:pPr>
        <w:jc w:val="center"/>
        <w:rPr>
          <w:b/>
          <w:sz w:val="22"/>
          <w:szCs w:val="22"/>
          <w:lang w:val="sr-Latn-RS"/>
        </w:rPr>
      </w:pPr>
      <w:r w:rsidRPr="00AA3C83">
        <w:rPr>
          <w:b/>
          <w:sz w:val="22"/>
          <w:szCs w:val="22"/>
          <w:lang w:val="sr-Latn-RS"/>
        </w:rPr>
        <w:t>ПОВЕРЕНИК ЗА ИНФОРМАЦИЈЕ ОД ЈАВНОГ ЗНАЧАЈА И ЗАШТИТУ ПОДАТАКА О ЛИЧНОСТИ</w:t>
      </w:r>
    </w:p>
    <w:p w14:paraId="72573E18" w14:textId="77777777" w:rsidR="00C97E29" w:rsidRPr="00AA3C83" w:rsidRDefault="00C97E29" w:rsidP="007A1E88">
      <w:pPr>
        <w:ind w:firstLine="720"/>
        <w:jc w:val="both"/>
        <w:outlineLvl w:val="0"/>
        <w:rPr>
          <w:sz w:val="22"/>
          <w:szCs w:val="22"/>
          <w:lang w:val="sr-Latn-RS"/>
        </w:rPr>
      </w:pPr>
    </w:p>
    <w:p w14:paraId="558C123F" w14:textId="6E408261" w:rsidR="00C97E29" w:rsidRPr="00AA3C83" w:rsidRDefault="00C97E29" w:rsidP="007A1E88">
      <w:pPr>
        <w:jc w:val="both"/>
        <w:outlineLvl w:val="0"/>
        <w:rPr>
          <w:sz w:val="22"/>
          <w:szCs w:val="22"/>
          <w:lang w:val="sr-Cyrl-RS"/>
        </w:rPr>
      </w:pPr>
      <w:proofErr w:type="spellStart"/>
      <w:r w:rsidRPr="00AA3C83">
        <w:rPr>
          <w:sz w:val="22"/>
          <w:szCs w:val="22"/>
          <w:lang w:val="sr-Latn-RS"/>
        </w:rPr>
        <w:t>На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основу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члана</w:t>
      </w:r>
      <w:proofErr w:type="spellEnd"/>
      <w:r w:rsidRPr="00AA3C83">
        <w:rPr>
          <w:sz w:val="22"/>
          <w:szCs w:val="22"/>
          <w:lang w:val="sr-Latn-RS"/>
        </w:rPr>
        <w:t xml:space="preserve"> 3</w:t>
      </w:r>
      <w:r w:rsidR="00D91D3C" w:rsidRPr="00AA3C83">
        <w:rPr>
          <w:sz w:val="22"/>
          <w:szCs w:val="22"/>
          <w:lang w:val="sr-Cyrl-RS"/>
        </w:rPr>
        <w:t>3. став 4.</w:t>
      </w:r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Закона</w:t>
      </w:r>
      <w:proofErr w:type="spellEnd"/>
      <w:r w:rsidRPr="00AA3C83">
        <w:rPr>
          <w:sz w:val="22"/>
          <w:szCs w:val="22"/>
          <w:lang w:val="sr-Latn-RS"/>
        </w:rPr>
        <w:t xml:space="preserve"> о </w:t>
      </w:r>
      <w:proofErr w:type="spellStart"/>
      <w:r w:rsidRPr="00AA3C83">
        <w:rPr>
          <w:sz w:val="22"/>
          <w:szCs w:val="22"/>
          <w:lang w:val="sr-Latn-RS"/>
        </w:rPr>
        <w:t>слободном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приступу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информацијама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од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јавног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значаја</w:t>
      </w:r>
      <w:proofErr w:type="spellEnd"/>
      <w:r w:rsidRPr="00AA3C83">
        <w:rPr>
          <w:sz w:val="22"/>
          <w:szCs w:val="22"/>
          <w:lang w:val="sr-Latn-RS"/>
        </w:rPr>
        <w:t xml:space="preserve"> („</w:t>
      </w:r>
      <w:proofErr w:type="spellStart"/>
      <w:r w:rsidRPr="00AA3C83">
        <w:rPr>
          <w:sz w:val="22"/>
          <w:szCs w:val="22"/>
          <w:lang w:val="sr-Latn-RS"/>
        </w:rPr>
        <w:t>Службени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гласник</w:t>
      </w:r>
      <w:proofErr w:type="spellEnd"/>
      <w:r w:rsidRPr="00AA3C83">
        <w:rPr>
          <w:sz w:val="22"/>
          <w:szCs w:val="22"/>
          <w:lang w:val="sr-Latn-RS"/>
        </w:rPr>
        <w:t xml:space="preserve"> РС”, </w:t>
      </w:r>
      <w:proofErr w:type="spellStart"/>
      <w:r w:rsidRPr="00AA3C83">
        <w:rPr>
          <w:sz w:val="22"/>
          <w:szCs w:val="22"/>
          <w:lang w:val="sr-Latn-RS"/>
        </w:rPr>
        <w:t>бр</w:t>
      </w:r>
      <w:proofErr w:type="spellEnd"/>
      <w:r w:rsidRPr="00AA3C83">
        <w:rPr>
          <w:sz w:val="22"/>
          <w:szCs w:val="22"/>
          <w:lang w:val="sr-Latn-RS"/>
        </w:rPr>
        <w:t>. 120/04, 54/07, 104/09</w:t>
      </w:r>
      <w:r w:rsidR="00A7695F" w:rsidRPr="00AA3C83">
        <w:rPr>
          <w:sz w:val="22"/>
          <w:szCs w:val="22"/>
          <w:lang w:val="sr-Latn-RS"/>
        </w:rPr>
        <w:t xml:space="preserve">, </w:t>
      </w:r>
      <w:r w:rsidRPr="00AA3C83">
        <w:rPr>
          <w:sz w:val="22"/>
          <w:szCs w:val="22"/>
          <w:lang w:val="sr-Latn-RS"/>
        </w:rPr>
        <w:t>36/10</w:t>
      </w:r>
      <w:r w:rsidR="00A7695F" w:rsidRPr="00AA3C83">
        <w:rPr>
          <w:sz w:val="22"/>
          <w:szCs w:val="22"/>
          <w:lang w:val="sr-Latn-RS"/>
        </w:rPr>
        <w:t xml:space="preserve"> </w:t>
      </w:r>
      <w:r w:rsidR="00AF580E" w:rsidRPr="00AA3C83">
        <w:rPr>
          <w:sz w:val="22"/>
          <w:szCs w:val="22"/>
          <w:lang w:val="sr-Cyrl-RS"/>
        </w:rPr>
        <w:t xml:space="preserve">и </w:t>
      </w:r>
      <w:r w:rsidR="00A7695F" w:rsidRPr="00AA3C83">
        <w:rPr>
          <w:sz w:val="22"/>
          <w:szCs w:val="22"/>
          <w:lang w:val="sr-Latn-RS"/>
        </w:rPr>
        <w:t>105</w:t>
      </w:r>
      <w:r w:rsidR="00A7695F" w:rsidRPr="00AA3C83">
        <w:rPr>
          <w:sz w:val="22"/>
          <w:szCs w:val="22"/>
          <w:lang w:val="sr-Cyrl-RS"/>
        </w:rPr>
        <w:t>/</w:t>
      </w:r>
      <w:r w:rsidR="00A7695F" w:rsidRPr="00AA3C83">
        <w:rPr>
          <w:sz w:val="22"/>
          <w:szCs w:val="22"/>
          <w:lang w:val="sr-Latn-RS"/>
        </w:rPr>
        <w:t>21</w:t>
      </w:r>
      <w:r w:rsidRPr="00AA3C83">
        <w:rPr>
          <w:sz w:val="22"/>
          <w:szCs w:val="22"/>
          <w:lang w:val="sr-Latn-RS"/>
        </w:rPr>
        <w:t xml:space="preserve">), </w:t>
      </w:r>
      <w:proofErr w:type="spellStart"/>
      <w:r w:rsidRPr="00AA3C83">
        <w:rPr>
          <w:sz w:val="22"/>
          <w:szCs w:val="22"/>
          <w:lang w:val="sr-Latn-RS"/>
        </w:rPr>
        <w:t>члана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r w:rsidR="00570480" w:rsidRPr="00AA3C83">
        <w:rPr>
          <w:sz w:val="22"/>
          <w:szCs w:val="22"/>
          <w:lang w:val="sr-Latn-RS"/>
        </w:rPr>
        <w:t>73</w:t>
      </w:r>
      <w:r w:rsidR="00D27C9E" w:rsidRPr="00AA3C83">
        <w:rPr>
          <w:sz w:val="22"/>
          <w:szCs w:val="22"/>
          <w:lang w:val="sr-Cyrl-RS"/>
        </w:rPr>
        <w:t>.</w:t>
      </w:r>
      <w:r w:rsidR="00570480" w:rsidRPr="00AA3C83">
        <w:rPr>
          <w:sz w:val="22"/>
          <w:szCs w:val="22"/>
          <w:lang w:val="sr-Latn-RS"/>
        </w:rPr>
        <w:t xml:space="preserve"> </w:t>
      </w:r>
      <w:r w:rsidR="00570480" w:rsidRPr="00AA3C83">
        <w:rPr>
          <w:sz w:val="22"/>
          <w:szCs w:val="22"/>
          <w:lang w:val="sr-Cyrl-RS"/>
        </w:rPr>
        <w:t>став 3</w:t>
      </w:r>
      <w:r w:rsidR="00D27C9E" w:rsidRPr="00AA3C83">
        <w:rPr>
          <w:sz w:val="22"/>
          <w:szCs w:val="22"/>
          <w:lang w:val="sr-Cyrl-RS"/>
        </w:rPr>
        <w:t>.</w:t>
      </w:r>
      <w:r w:rsidR="007A1E88" w:rsidRPr="00AA3C83">
        <w:rPr>
          <w:sz w:val="22"/>
          <w:szCs w:val="22"/>
          <w:lang w:val="sr-Cyrl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Закона</w:t>
      </w:r>
      <w:proofErr w:type="spellEnd"/>
      <w:r w:rsidRPr="00AA3C83">
        <w:rPr>
          <w:sz w:val="22"/>
          <w:szCs w:val="22"/>
          <w:lang w:val="sr-Latn-RS"/>
        </w:rPr>
        <w:t xml:space="preserve"> о </w:t>
      </w:r>
      <w:proofErr w:type="spellStart"/>
      <w:r w:rsidRPr="00AA3C83">
        <w:rPr>
          <w:sz w:val="22"/>
          <w:szCs w:val="22"/>
          <w:lang w:val="sr-Latn-RS"/>
        </w:rPr>
        <w:t>заштити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података</w:t>
      </w:r>
      <w:proofErr w:type="spellEnd"/>
      <w:r w:rsidRPr="00AA3C83">
        <w:rPr>
          <w:sz w:val="22"/>
          <w:szCs w:val="22"/>
          <w:lang w:val="sr-Latn-RS"/>
        </w:rPr>
        <w:t xml:space="preserve"> о </w:t>
      </w:r>
      <w:proofErr w:type="spellStart"/>
      <w:r w:rsidRPr="00AA3C83">
        <w:rPr>
          <w:sz w:val="22"/>
          <w:szCs w:val="22"/>
          <w:lang w:val="sr-Latn-RS"/>
        </w:rPr>
        <w:t>личности</w:t>
      </w:r>
      <w:proofErr w:type="spellEnd"/>
      <w:r w:rsidRPr="00AA3C83">
        <w:rPr>
          <w:sz w:val="22"/>
          <w:szCs w:val="22"/>
          <w:lang w:val="sr-Latn-RS"/>
        </w:rPr>
        <w:t xml:space="preserve"> („</w:t>
      </w:r>
      <w:proofErr w:type="spellStart"/>
      <w:r w:rsidRPr="00AA3C83">
        <w:rPr>
          <w:sz w:val="22"/>
          <w:szCs w:val="22"/>
          <w:lang w:val="sr-Latn-RS"/>
        </w:rPr>
        <w:t>Службени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гласник</w:t>
      </w:r>
      <w:proofErr w:type="spellEnd"/>
      <w:r w:rsidRPr="00AA3C83">
        <w:rPr>
          <w:sz w:val="22"/>
          <w:szCs w:val="22"/>
          <w:lang w:val="sr-Latn-RS"/>
        </w:rPr>
        <w:t xml:space="preserve"> РС”, </w:t>
      </w:r>
      <w:proofErr w:type="spellStart"/>
      <w:r w:rsidRPr="00AA3C83">
        <w:rPr>
          <w:sz w:val="22"/>
          <w:szCs w:val="22"/>
          <w:lang w:val="sr-Latn-RS"/>
        </w:rPr>
        <w:t>број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r w:rsidR="00570480" w:rsidRPr="00AA3C83">
        <w:rPr>
          <w:sz w:val="22"/>
          <w:szCs w:val="22"/>
          <w:lang w:val="sr-Cyrl-RS"/>
        </w:rPr>
        <w:t>8</w:t>
      </w:r>
      <w:r w:rsidRPr="00AA3C83">
        <w:rPr>
          <w:sz w:val="22"/>
          <w:szCs w:val="22"/>
          <w:lang w:val="sr-Latn-RS"/>
        </w:rPr>
        <w:t>7/</w:t>
      </w:r>
      <w:r w:rsidR="00570480" w:rsidRPr="00AA3C83">
        <w:rPr>
          <w:sz w:val="22"/>
          <w:szCs w:val="22"/>
          <w:lang w:val="sr-Cyrl-RS"/>
        </w:rPr>
        <w:t>1</w:t>
      </w:r>
      <w:r w:rsidRPr="00AA3C83">
        <w:rPr>
          <w:sz w:val="22"/>
          <w:szCs w:val="22"/>
          <w:lang w:val="sr-Latn-RS"/>
        </w:rPr>
        <w:t xml:space="preserve">8), </w:t>
      </w:r>
      <w:r w:rsidR="00982DFE" w:rsidRPr="00AA3C83">
        <w:rPr>
          <w:sz w:val="22"/>
          <w:szCs w:val="22"/>
          <w:lang w:val="ru-RU"/>
        </w:rPr>
        <w:t xml:space="preserve">члана </w:t>
      </w:r>
      <w:r w:rsidR="00CA3D1A" w:rsidRPr="00AA3C83">
        <w:rPr>
          <w:sz w:val="22"/>
          <w:szCs w:val="22"/>
          <w:lang w:val="sr-Cyrl-RS"/>
        </w:rPr>
        <w:t>54</w:t>
      </w:r>
      <w:r w:rsidR="00D27C9E" w:rsidRPr="00AA3C83">
        <w:rPr>
          <w:sz w:val="22"/>
          <w:szCs w:val="22"/>
          <w:lang w:val="sr-Cyrl-RS"/>
        </w:rPr>
        <w:t>.</w:t>
      </w:r>
      <w:r w:rsidR="00982DFE" w:rsidRPr="00AA3C83">
        <w:rPr>
          <w:sz w:val="22"/>
          <w:szCs w:val="22"/>
          <w:lang w:val="ru-RU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Закона</w:t>
      </w:r>
      <w:proofErr w:type="spellEnd"/>
      <w:r w:rsidRPr="00AA3C83">
        <w:rPr>
          <w:sz w:val="22"/>
          <w:szCs w:val="22"/>
          <w:lang w:val="sr-Latn-RS"/>
        </w:rPr>
        <w:t xml:space="preserve"> о </w:t>
      </w:r>
      <w:proofErr w:type="spellStart"/>
      <w:r w:rsidRPr="00AA3C83">
        <w:rPr>
          <w:sz w:val="22"/>
          <w:szCs w:val="22"/>
          <w:lang w:val="sr-Latn-RS"/>
        </w:rPr>
        <w:t>државним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службеницима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r w:rsidR="00D91D3C" w:rsidRPr="00AA3C83">
        <w:rPr>
          <w:sz w:val="22"/>
          <w:szCs w:val="22"/>
          <w:lang w:val="sr-Cyrl-RS"/>
        </w:rPr>
        <w:t>(„Службени гласник РС“, бр. 79/05, 81/05 - исправка и 83/05 - исправка, 64/07, 67/07 - исправка, 116/08, 104/09, 99/14, 94/17, 95/18</w:t>
      </w:r>
      <w:r w:rsidR="00D91D3C" w:rsidRPr="00AA3C83">
        <w:rPr>
          <w:sz w:val="22"/>
          <w:szCs w:val="22"/>
          <w:lang w:val="sr-Latn-RS"/>
        </w:rPr>
        <w:t>,</w:t>
      </w:r>
      <w:r w:rsidR="00D91D3C" w:rsidRPr="00AA3C83">
        <w:rPr>
          <w:sz w:val="22"/>
          <w:szCs w:val="22"/>
          <w:lang w:val="sr-Cyrl-RS"/>
        </w:rPr>
        <w:t>157/20</w:t>
      </w:r>
      <w:r w:rsidR="00D91D3C" w:rsidRPr="00AA3C83">
        <w:rPr>
          <w:sz w:val="22"/>
          <w:szCs w:val="22"/>
          <w:lang w:val="sr-Latn-RS"/>
        </w:rPr>
        <w:t>, 142/22, 13/25-</w:t>
      </w:r>
      <w:r w:rsidR="00D91D3C" w:rsidRPr="00AA3C83">
        <w:rPr>
          <w:sz w:val="22"/>
          <w:szCs w:val="22"/>
          <w:lang w:val="sr-Cyrl-RS"/>
        </w:rPr>
        <w:t>УС, 19/25, 109/25 и 9/26)</w:t>
      </w:r>
      <w:r w:rsidRPr="00AA3C83">
        <w:rPr>
          <w:sz w:val="22"/>
          <w:szCs w:val="22"/>
          <w:lang w:val="sr-Latn-RS"/>
        </w:rPr>
        <w:t xml:space="preserve">, </w:t>
      </w:r>
      <w:r w:rsidR="00982DFE" w:rsidRPr="00AA3C83">
        <w:rPr>
          <w:sz w:val="22"/>
          <w:szCs w:val="22"/>
          <w:lang w:val="sr-Cyrl-CS"/>
        </w:rPr>
        <w:t xml:space="preserve">члана </w:t>
      </w:r>
      <w:r w:rsidR="00CA3D1A" w:rsidRPr="00AA3C83">
        <w:rPr>
          <w:sz w:val="22"/>
          <w:szCs w:val="22"/>
          <w:lang w:val="sr-Cyrl-RS"/>
        </w:rPr>
        <w:t>9</w:t>
      </w:r>
      <w:r w:rsidR="00D91D3C" w:rsidRPr="00AA3C83">
        <w:rPr>
          <w:sz w:val="22"/>
          <w:szCs w:val="22"/>
          <w:lang w:val="sr-Cyrl-RS"/>
        </w:rPr>
        <w:t>.</w:t>
      </w:r>
      <w:r w:rsidR="00B53381" w:rsidRPr="00AA3C83">
        <w:rPr>
          <w:sz w:val="22"/>
          <w:szCs w:val="22"/>
          <w:lang w:val="sr-Cyrl-RS"/>
        </w:rPr>
        <w:t xml:space="preserve"> </w:t>
      </w:r>
      <w:r w:rsidR="00CA3D1A" w:rsidRPr="00AA3C83">
        <w:rPr>
          <w:sz w:val="22"/>
          <w:szCs w:val="22"/>
          <w:lang w:val="sr-Cyrl-RS"/>
        </w:rPr>
        <w:t>став</w:t>
      </w:r>
      <w:r w:rsidR="009530C0" w:rsidRPr="00AA3C83">
        <w:rPr>
          <w:sz w:val="22"/>
          <w:szCs w:val="22"/>
          <w:lang w:val="sr-Cyrl-RS"/>
        </w:rPr>
        <w:t xml:space="preserve"> 3</w:t>
      </w:r>
      <w:r w:rsidR="00D91D3C" w:rsidRPr="00AA3C83">
        <w:rPr>
          <w:sz w:val="22"/>
          <w:szCs w:val="22"/>
          <w:lang w:val="sr-Cyrl-RS"/>
        </w:rPr>
        <w:t>.</w:t>
      </w:r>
      <w:r w:rsidR="009530C0" w:rsidRPr="00AA3C83">
        <w:rPr>
          <w:sz w:val="22"/>
          <w:szCs w:val="22"/>
          <w:lang w:val="sr-Cyrl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Уредбе</w:t>
      </w:r>
      <w:proofErr w:type="spellEnd"/>
      <w:r w:rsidRPr="00AA3C83">
        <w:rPr>
          <w:sz w:val="22"/>
          <w:szCs w:val="22"/>
          <w:lang w:val="sr-Latn-RS"/>
        </w:rPr>
        <w:t xml:space="preserve"> о</w:t>
      </w:r>
      <w:r w:rsidR="007A1E88"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интерно</w:t>
      </w:r>
      <w:proofErr w:type="spellEnd"/>
      <w:r w:rsidR="001830BE" w:rsidRPr="00AA3C83">
        <w:rPr>
          <w:sz w:val="22"/>
          <w:szCs w:val="22"/>
          <w:lang w:val="sr-Cyrl-RS"/>
        </w:rPr>
        <w:t>м</w:t>
      </w:r>
      <w:r w:rsidRPr="00AA3C83">
        <w:rPr>
          <w:sz w:val="22"/>
          <w:szCs w:val="22"/>
          <w:lang w:val="sr-Latn-RS"/>
        </w:rPr>
        <w:t xml:space="preserve"> и </w:t>
      </w:r>
      <w:proofErr w:type="spellStart"/>
      <w:r w:rsidRPr="00AA3C83">
        <w:rPr>
          <w:sz w:val="22"/>
          <w:szCs w:val="22"/>
          <w:lang w:val="sr-Latn-RS"/>
        </w:rPr>
        <w:t>јавно</w:t>
      </w:r>
      <w:proofErr w:type="spellEnd"/>
      <w:r w:rsidR="001830BE" w:rsidRPr="00AA3C83">
        <w:rPr>
          <w:sz w:val="22"/>
          <w:szCs w:val="22"/>
          <w:lang w:val="sr-Cyrl-RS"/>
        </w:rPr>
        <w:t>м</w:t>
      </w:r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конкурс</w:t>
      </w:r>
      <w:proofErr w:type="spellEnd"/>
      <w:r w:rsidR="001830BE" w:rsidRPr="00AA3C83">
        <w:rPr>
          <w:sz w:val="22"/>
          <w:szCs w:val="22"/>
          <w:lang w:val="sr-Cyrl-RS"/>
        </w:rPr>
        <w:t>у</w:t>
      </w:r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за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попуњавање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радних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места</w:t>
      </w:r>
      <w:proofErr w:type="spellEnd"/>
      <w:r w:rsidRPr="00AA3C83">
        <w:rPr>
          <w:sz w:val="22"/>
          <w:szCs w:val="22"/>
          <w:lang w:val="sr-Latn-RS"/>
        </w:rPr>
        <w:t xml:space="preserve"> у </w:t>
      </w:r>
      <w:proofErr w:type="spellStart"/>
      <w:r w:rsidRPr="00AA3C83">
        <w:rPr>
          <w:sz w:val="22"/>
          <w:szCs w:val="22"/>
          <w:lang w:val="sr-Latn-RS"/>
        </w:rPr>
        <w:t>државним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органима</w:t>
      </w:r>
      <w:proofErr w:type="spellEnd"/>
      <w:r w:rsidRPr="00AA3C83">
        <w:rPr>
          <w:sz w:val="22"/>
          <w:szCs w:val="22"/>
          <w:lang w:val="sr-Latn-RS"/>
        </w:rPr>
        <w:t xml:space="preserve"> („</w:t>
      </w:r>
      <w:proofErr w:type="spellStart"/>
      <w:r w:rsidRPr="00AA3C83">
        <w:rPr>
          <w:sz w:val="22"/>
          <w:szCs w:val="22"/>
          <w:lang w:val="sr-Latn-RS"/>
        </w:rPr>
        <w:t>Службени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гласник</w:t>
      </w:r>
      <w:proofErr w:type="spellEnd"/>
      <w:r w:rsidRPr="00AA3C83">
        <w:rPr>
          <w:sz w:val="22"/>
          <w:szCs w:val="22"/>
          <w:lang w:val="sr-Latn-RS"/>
        </w:rPr>
        <w:t xml:space="preserve"> РС”, </w:t>
      </w:r>
      <w:proofErr w:type="spellStart"/>
      <w:r w:rsidRPr="00AA3C83">
        <w:rPr>
          <w:sz w:val="22"/>
          <w:szCs w:val="22"/>
          <w:lang w:val="sr-Latn-RS"/>
        </w:rPr>
        <w:t>бр</w:t>
      </w:r>
      <w:proofErr w:type="spellEnd"/>
      <w:r w:rsidRPr="00AA3C83">
        <w:rPr>
          <w:sz w:val="22"/>
          <w:szCs w:val="22"/>
          <w:lang w:val="sr-Latn-RS"/>
        </w:rPr>
        <w:t xml:space="preserve">. </w:t>
      </w:r>
      <w:r w:rsidR="001830BE" w:rsidRPr="00AA3C83">
        <w:rPr>
          <w:sz w:val="22"/>
          <w:szCs w:val="22"/>
          <w:lang w:val="sr-Cyrl-RS"/>
        </w:rPr>
        <w:t>2</w:t>
      </w:r>
      <w:r w:rsidRPr="00AA3C83">
        <w:rPr>
          <w:sz w:val="22"/>
          <w:szCs w:val="22"/>
          <w:lang w:val="sr-Latn-RS"/>
        </w:rPr>
        <w:t>/</w:t>
      </w:r>
      <w:r w:rsidR="001830BE" w:rsidRPr="00AA3C83">
        <w:rPr>
          <w:sz w:val="22"/>
          <w:szCs w:val="22"/>
          <w:lang w:val="sr-Cyrl-RS"/>
        </w:rPr>
        <w:t>19</w:t>
      </w:r>
      <w:r w:rsidR="00D91D3C" w:rsidRPr="00AA3C83">
        <w:rPr>
          <w:sz w:val="22"/>
          <w:szCs w:val="22"/>
          <w:lang w:val="sr-Latn-RS"/>
        </w:rPr>
        <w:t>,</w:t>
      </w:r>
      <w:r w:rsidR="004955B6" w:rsidRPr="00AA3C83">
        <w:rPr>
          <w:sz w:val="22"/>
          <w:szCs w:val="22"/>
          <w:lang w:val="ru-RU"/>
        </w:rPr>
        <w:t xml:space="preserve">  6</w:t>
      </w:r>
      <w:r w:rsidR="003C3B6F" w:rsidRPr="00AA3C83">
        <w:rPr>
          <w:sz w:val="22"/>
          <w:szCs w:val="22"/>
          <w:lang w:val="sr-Cyrl-RS"/>
        </w:rPr>
        <w:t>7</w:t>
      </w:r>
      <w:r w:rsidR="004955B6" w:rsidRPr="00AA3C83">
        <w:rPr>
          <w:sz w:val="22"/>
          <w:szCs w:val="22"/>
          <w:lang w:val="ru-RU"/>
        </w:rPr>
        <w:t>/21</w:t>
      </w:r>
      <w:r w:rsidR="00D91D3C" w:rsidRPr="00AA3C83">
        <w:rPr>
          <w:sz w:val="22"/>
          <w:szCs w:val="22"/>
          <w:lang w:val="sr-Latn-RS"/>
        </w:rPr>
        <w:t xml:space="preserve"> </w:t>
      </w:r>
      <w:r w:rsidR="00D91D3C" w:rsidRPr="00AA3C83">
        <w:rPr>
          <w:sz w:val="22"/>
          <w:szCs w:val="22"/>
          <w:lang w:val="sr-Cyrl-RS"/>
        </w:rPr>
        <w:t>и 19/26</w:t>
      </w:r>
      <w:r w:rsidR="00D91D3C" w:rsidRPr="00AA3C83">
        <w:rPr>
          <w:sz w:val="22"/>
          <w:szCs w:val="22"/>
          <w:lang w:val="sr-Latn-RS"/>
        </w:rPr>
        <w:t xml:space="preserve"> </w:t>
      </w:r>
      <w:r w:rsidR="001830BE" w:rsidRPr="00AA3C83">
        <w:rPr>
          <w:sz w:val="22"/>
          <w:szCs w:val="22"/>
          <w:lang w:val="sr-Cyrl-RS"/>
        </w:rPr>
        <w:t xml:space="preserve">) </w:t>
      </w:r>
      <w:r w:rsidRPr="00AA3C83">
        <w:rPr>
          <w:sz w:val="22"/>
          <w:szCs w:val="22"/>
          <w:lang w:val="sr-Latn-RS"/>
        </w:rPr>
        <w:t xml:space="preserve">и </w:t>
      </w:r>
      <w:proofErr w:type="spellStart"/>
      <w:r w:rsidRPr="00AA3C83">
        <w:rPr>
          <w:sz w:val="22"/>
          <w:szCs w:val="22"/>
          <w:lang w:val="sr-Latn-RS"/>
        </w:rPr>
        <w:t>члана</w:t>
      </w:r>
      <w:proofErr w:type="spellEnd"/>
      <w:r w:rsidRPr="00AA3C83">
        <w:rPr>
          <w:sz w:val="22"/>
          <w:szCs w:val="22"/>
          <w:lang w:val="sr-Latn-RS"/>
        </w:rPr>
        <w:t xml:space="preserve"> 3 </w:t>
      </w:r>
      <w:proofErr w:type="spellStart"/>
      <w:r w:rsidRPr="00AA3C83">
        <w:rPr>
          <w:sz w:val="22"/>
          <w:szCs w:val="22"/>
          <w:lang w:val="sr-Latn-RS"/>
        </w:rPr>
        <w:t>ст</w:t>
      </w:r>
      <w:proofErr w:type="spellEnd"/>
      <w:r w:rsidR="001830BE" w:rsidRPr="00AA3C83">
        <w:rPr>
          <w:sz w:val="22"/>
          <w:szCs w:val="22"/>
          <w:lang w:val="sr-Cyrl-RS"/>
        </w:rPr>
        <w:t>.</w:t>
      </w:r>
      <w:r w:rsidRPr="00AA3C83">
        <w:rPr>
          <w:sz w:val="22"/>
          <w:szCs w:val="22"/>
          <w:lang w:val="sr-Latn-RS"/>
        </w:rPr>
        <w:t xml:space="preserve"> </w:t>
      </w:r>
      <w:r w:rsidR="00C8463B" w:rsidRPr="00AA3C83">
        <w:rPr>
          <w:sz w:val="22"/>
          <w:szCs w:val="22"/>
          <w:lang w:val="sr-Cyrl-RS"/>
        </w:rPr>
        <w:t>5</w:t>
      </w:r>
      <w:r w:rsidRPr="00AA3C83">
        <w:rPr>
          <w:sz w:val="22"/>
          <w:szCs w:val="22"/>
          <w:lang w:val="sr-Latn-RS"/>
        </w:rPr>
        <w:t xml:space="preserve"> и </w:t>
      </w:r>
      <w:r w:rsidR="00C8463B" w:rsidRPr="00AA3C83">
        <w:rPr>
          <w:sz w:val="22"/>
          <w:szCs w:val="22"/>
          <w:lang w:val="sr-Cyrl-RS"/>
        </w:rPr>
        <w:t>6</w:t>
      </w:r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Правилника</w:t>
      </w:r>
      <w:proofErr w:type="spellEnd"/>
      <w:r w:rsidRPr="00AA3C83">
        <w:rPr>
          <w:sz w:val="22"/>
          <w:szCs w:val="22"/>
          <w:lang w:val="sr-Latn-RS"/>
        </w:rPr>
        <w:t xml:space="preserve"> о </w:t>
      </w:r>
      <w:proofErr w:type="spellStart"/>
      <w:r w:rsidRPr="00AA3C83">
        <w:rPr>
          <w:sz w:val="22"/>
          <w:szCs w:val="22"/>
          <w:lang w:val="sr-Latn-RS"/>
        </w:rPr>
        <w:t>попуњавању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радних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места</w:t>
      </w:r>
      <w:proofErr w:type="spellEnd"/>
      <w:r w:rsidRPr="00AA3C83">
        <w:rPr>
          <w:sz w:val="22"/>
          <w:szCs w:val="22"/>
          <w:lang w:val="sr-Latn-RS"/>
        </w:rPr>
        <w:t xml:space="preserve"> у </w:t>
      </w:r>
      <w:proofErr w:type="spellStart"/>
      <w:r w:rsidRPr="00AA3C83">
        <w:rPr>
          <w:sz w:val="22"/>
          <w:szCs w:val="22"/>
          <w:lang w:val="sr-Latn-RS"/>
        </w:rPr>
        <w:t>Служби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Повереника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за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информације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од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јавног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значаја</w:t>
      </w:r>
      <w:proofErr w:type="spellEnd"/>
      <w:r w:rsidRPr="00AA3C83">
        <w:rPr>
          <w:sz w:val="22"/>
          <w:szCs w:val="22"/>
          <w:lang w:val="sr-Latn-RS"/>
        </w:rPr>
        <w:t xml:space="preserve"> и </w:t>
      </w:r>
      <w:proofErr w:type="spellStart"/>
      <w:r w:rsidRPr="00AA3C83">
        <w:rPr>
          <w:sz w:val="22"/>
          <w:szCs w:val="22"/>
          <w:lang w:val="sr-Latn-RS"/>
        </w:rPr>
        <w:t>заштиту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података</w:t>
      </w:r>
      <w:proofErr w:type="spellEnd"/>
      <w:r w:rsidRPr="00AA3C83">
        <w:rPr>
          <w:sz w:val="22"/>
          <w:szCs w:val="22"/>
          <w:lang w:val="sr-Latn-RS"/>
        </w:rPr>
        <w:t xml:space="preserve"> о </w:t>
      </w:r>
      <w:proofErr w:type="spellStart"/>
      <w:r w:rsidRPr="00AA3C83">
        <w:rPr>
          <w:sz w:val="22"/>
          <w:szCs w:val="22"/>
          <w:lang w:val="sr-Latn-RS"/>
        </w:rPr>
        <w:t>личности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број</w:t>
      </w:r>
      <w:proofErr w:type="spellEnd"/>
      <w:r w:rsidR="0080381F" w:rsidRPr="00AA3C83">
        <w:rPr>
          <w:sz w:val="22"/>
          <w:szCs w:val="22"/>
          <w:lang w:val="sr-Cyrl-RS"/>
        </w:rPr>
        <w:t xml:space="preserve">: </w:t>
      </w:r>
      <w:r w:rsidR="00D91D3C" w:rsidRPr="00AA3C83">
        <w:rPr>
          <w:sz w:val="22"/>
          <w:szCs w:val="22"/>
          <w:lang w:val="sr-Cyrl-RS"/>
        </w:rPr>
        <w:t>021-00-</w:t>
      </w:r>
      <w:r w:rsidR="00D91D3C" w:rsidRPr="00AA3C83">
        <w:rPr>
          <w:sz w:val="22"/>
          <w:szCs w:val="22"/>
          <w:lang w:val="sr-Latn-RS"/>
        </w:rPr>
        <w:t>5</w:t>
      </w:r>
      <w:r w:rsidR="00D91D3C" w:rsidRPr="00AA3C83">
        <w:rPr>
          <w:sz w:val="22"/>
          <w:szCs w:val="22"/>
          <w:lang w:val="sr-Cyrl-RS"/>
        </w:rPr>
        <w:t>/20</w:t>
      </w:r>
      <w:r w:rsidR="00D91D3C" w:rsidRPr="00AA3C83">
        <w:rPr>
          <w:sz w:val="22"/>
          <w:szCs w:val="22"/>
          <w:lang w:val="sr-Latn-RS"/>
        </w:rPr>
        <w:t>26</w:t>
      </w:r>
      <w:r w:rsidR="00D91D3C" w:rsidRPr="00AA3C83">
        <w:rPr>
          <w:sz w:val="22"/>
          <w:szCs w:val="22"/>
          <w:lang w:val="sr-Cyrl-RS"/>
        </w:rPr>
        <w:t xml:space="preserve">-04 </w:t>
      </w:r>
      <w:r w:rsidR="00D91D3C" w:rsidRPr="00AA3C83">
        <w:rPr>
          <w:noProof/>
          <w:color w:val="000000" w:themeColor="text1"/>
          <w:sz w:val="22"/>
          <w:szCs w:val="22"/>
          <w:lang w:val="sr-Cyrl-RS"/>
        </w:rPr>
        <w:t xml:space="preserve">од </w:t>
      </w:r>
      <w:r w:rsidR="00D91D3C" w:rsidRPr="00AA3C83">
        <w:rPr>
          <w:noProof/>
          <w:color w:val="000000" w:themeColor="text1"/>
          <w:sz w:val="22"/>
          <w:szCs w:val="22"/>
          <w:lang w:val="sr-Latn-RS"/>
        </w:rPr>
        <w:t>22</w:t>
      </w:r>
      <w:r w:rsidR="00D91D3C" w:rsidRPr="00AA3C83">
        <w:rPr>
          <w:noProof/>
          <w:color w:val="000000" w:themeColor="text1"/>
          <w:sz w:val="22"/>
          <w:szCs w:val="22"/>
          <w:lang w:val="sr-Cyrl-RS"/>
        </w:rPr>
        <w:t>. јуна 2026. године</w:t>
      </w:r>
      <w:r w:rsidR="001830BE" w:rsidRPr="00AA3C83">
        <w:rPr>
          <w:sz w:val="22"/>
          <w:szCs w:val="22"/>
          <w:lang w:val="sr-Cyrl-RS"/>
        </w:rPr>
        <w:t>,</w:t>
      </w:r>
      <w:r w:rsidR="0080381F" w:rsidRPr="00AA3C83">
        <w:rPr>
          <w:sz w:val="22"/>
          <w:szCs w:val="22"/>
          <w:lang w:val="sr-Cyrl-RS"/>
        </w:rPr>
        <w:t xml:space="preserve"> </w:t>
      </w:r>
      <w:proofErr w:type="spellStart"/>
      <w:r w:rsidRPr="00AA3C83">
        <w:rPr>
          <w:sz w:val="22"/>
          <w:szCs w:val="22"/>
          <w:lang w:val="sr-Latn-RS"/>
        </w:rPr>
        <w:t>оглашава</w:t>
      </w:r>
      <w:proofErr w:type="spellEnd"/>
      <w:r w:rsidRPr="00AA3C83">
        <w:rPr>
          <w:sz w:val="22"/>
          <w:szCs w:val="22"/>
          <w:lang w:val="sr-Latn-RS"/>
        </w:rPr>
        <w:t xml:space="preserve"> </w:t>
      </w:r>
      <w:r w:rsidR="00F42F50" w:rsidRPr="00AA3C83">
        <w:rPr>
          <w:sz w:val="22"/>
          <w:szCs w:val="22"/>
          <w:lang w:val="sr-Cyrl-RS"/>
        </w:rPr>
        <w:t>се</w:t>
      </w:r>
    </w:p>
    <w:p w14:paraId="6199EDC2" w14:textId="77777777" w:rsidR="00D91D3C" w:rsidRPr="00AA3C83" w:rsidRDefault="00D91D3C" w:rsidP="007A1E88">
      <w:pPr>
        <w:jc w:val="both"/>
        <w:outlineLvl w:val="0"/>
        <w:rPr>
          <w:sz w:val="22"/>
          <w:szCs w:val="22"/>
          <w:lang w:val="sr-Cyrl-RS"/>
        </w:rPr>
      </w:pPr>
    </w:p>
    <w:p w14:paraId="432E58FE" w14:textId="77777777" w:rsidR="00C8463B" w:rsidRPr="00AA3C83" w:rsidRDefault="00C8463B" w:rsidP="007A1E88">
      <w:pPr>
        <w:jc w:val="center"/>
        <w:rPr>
          <w:rStyle w:val="Strong"/>
          <w:sz w:val="22"/>
          <w:szCs w:val="22"/>
          <w:lang w:val="sr-Cyrl-CS"/>
        </w:rPr>
      </w:pPr>
      <w:r w:rsidRPr="00AA3C83">
        <w:rPr>
          <w:rStyle w:val="Strong"/>
          <w:sz w:val="22"/>
          <w:szCs w:val="22"/>
          <w:lang w:val="sr-Cyrl-CS"/>
        </w:rPr>
        <w:t>ЈАВНИ КОНКУРС</w:t>
      </w:r>
      <w:r w:rsidR="006B136D" w:rsidRPr="00AA3C83">
        <w:rPr>
          <w:rStyle w:val="Strong"/>
          <w:sz w:val="22"/>
          <w:szCs w:val="22"/>
          <w:lang w:val="sr-Cyrl-CS"/>
        </w:rPr>
        <w:t xml:space="preserve"> </w:t>
      </w:r>
    </w:p>
    <w:p w14:paraId="6418E628" w14:textId="7891C382" w:rsidR="006B136D" w:rsidRPr="00AA3C83" w:rsidRDefault="006B136D" w:rsidP="007A1E88">
      <w:pPr>
        <w:jc w:val="center"/>
        <w:rPr>
          <w:rStyle w:val="Strong"/>
          <w:sz w:val="22"/>
          <w:szCs w:val="22"/>
          <w:lang w:val="sr-Cyrl-CS"/>
        </w:rPr>
      </w:pPr>
      <w:r w:rsidRPr="00AA3C83">
        <w:rPr>
          <w:rStyle w:val="Strong"/>
          <w:sz w:val="22"/>
          <w:szCs w:val="22"/>
          <w:lang w:val="sr-Cyrl-CS"/>
        </w:rPr>
        <w:t>ЗА ПОПУЊАВАЊЕ</w:t>
      </w:r>
      <w:r w:rsidR="00D42B8D" w:rsidRPr="00AA3C83">
        <w:rPr>
          <w:rStyle w:val="Strong"/>
          <w:sz w:val="22"/>
          <w:szCs w:val="22"/>
          <w:lang w:val="sr-Cyrl-CS"/>
        </w:rPr>
        <w:t xml:space="preserve"> </w:t>
      </w:r>
      <w:r w:rsidR="009B6DB7" w:rsidRPr="00AA3C83">
        <w:rPr>
          <w:rStyle w:val="Strong"/>
          <w:sz w:val="22"/>
          <w:szCs w:val="22"/>
          <w:lang w:val="sr-Cyrl-CS"/>
        </w:rPr>
        <w:t>ПОЛОЖАЈА</w:t>
      </w:r>
      <w:r w:rsidRPr="00AA3C83">
        <w:rPr>
          <w:rStyle w:val="Strong"/>
          <w:sz w:val="22"/>
          <w:szCs w:val="22"/>
          <w:lang w:val="sr-Cyrl-CS"/>
        </w:rPr>
        <w:t xml:space="preserve"> У </w:t>
      </w:r>
      <w:r w:rsidR="006053E1" w:rsidRPr="00AA3C83">
        <w:rPr>
          <w:b/>
          <w:color w:val="000000" w:themeColor="text1"/>
          <w:sz w:val="22"/>
          <w:szCs w:val="22"/>
          <w:lang w:val="sr-Cyrl-CS"/>
        </w:rPr>
        <w:t>СТРУЧНОЈ СЛУЖБИ</w:t>
      </w:r>
      <w:r w:rsidR="006053E1" w:rsidRPr="00AA3C83">
        <w:rPr>
          <w:rStyle w:val="Strong"/>
          <w:sz w:val="22"/>
          <w:szCs w:val="22"/>
          <w:lang w:val="sr-Cyrl-CS"/>
        </w:rPr>
        <w:t xml:space="preserve"> </w:t>
      </w:r>
      <w:r w:rsidR="00F92C4F" w:rsidRPr="00AA3C83">
        <w:rPr>
          <w:rStyle w:val="Strong"/>
          <w:sz w:val="22"/>
          <w:szCs w:val="22"/>
          <w:lang w:val="sr-Cyrl-CS"/>
        </w:rPr>
        <w:t>ПОВЕРЕНИКА ЗА ИНФОРМАЦИЈЕ ОД ЈАВНОГ ЗНАЧАЈА И ЗАШТИТУ ПОДАТАКА О ЛИЧНОСТИ</w:t>
      </w:r>
    </w:p>
    <w:p w14:paraId="23B8F3AB" w14:textId="77777777" w:rsidR="007A1E88" w:rsidRPr="00AA3C83" w:rsidRDefault="007A1E88" w:rsidP="007A1E88">
      <w:pPr>
        <w:jc w:val="center"/>
        <w:rPr>
          <w:rStyle w:val="Strong"/>
          <w:sz w:val="22"/>
          <w:szCs w:val="22"/>
          <w:lang w:val="sr-Latn-RS"/>
        </w:rPr>
      </w:pPr>
    </w:p>
    <w:p w14:paraId="2A427D3A" w14:textId="030AC893" w:rsidR="00720D41" w:rsidRPr="00AA3C83" w:rsidRDefault="00C97E29" w:rsidP="007A1E88">
      <w:pPr>
        <w:pStyle w:val="NormalWeb"/>
        <w:spacing w:before="0" w:beforeAutospacing="0" w:after="0" w:afterAutospacing="0"/>
        <w:jc w:val="both"/>
        <w:rPr>
          <w:sz w:val="22"/>
          <w:szCs w:val="22"/>
          <w:lang w:val="sr-Cyrl-CS"/>
        </w:rPr>
      </w:pPr>
      <w:r w:rsidRPr="00AA3C83">
        <w:rPr>
          <w:b/>
          <w:sz w:val="22"/>
          <w:szCs w:val="22"/>
          <w:lang w:val="sr-Latn-RS"/>
        </w:rPr>
        <w:t>I</w:t>
      </w:r>
      <w:r w:rsidRPr="00AA3C83">
        <w:rPr>
          <w:sz w:val="22"/>
          <w:szCs w:val="22"/>
          <w:lang w:val="sr-Latn-RS"/>
        </w:rPr>
        <w:t xml:space="preserve"> </w:t>
      </w:r>
      <w:r w:rsidRPr="00AA3C83">
        <w:rPr>
          <w:b/>
          <w:sz w:val="22"/>
          <w:szCs w:val="22"/>
          <w:lang w:val="sr-Cyrl-CS"/>
        </w:rPr>
        <w:t>Датум оглашавања</w:t>
      </w:r>
      <w:r w:rsidRPr="00AA3C83">
        <w:rPr>
          <w:b/>
          <w:sz w:val="22"/>
          <w:szCs w:val="22"/>
          <w:lang w:val="sr-Latn-RS"/>
        </w:rPr>
        <w:t>:</w:t>
      </w:r>
      <w:r w:rsidR="00720D41" w:rsidRPr="00AA3C83">
        <w:rPr>
          <w:b/>
          <w:sz w:val="22"/>
          <w:szCs w:val="22"/>
          <w:lang w:val="sr-Cyrl-RS"/>
        </w:rPr>
        <w:t xml:space="preserve"> </w:t>
      </w:r>
      <w:r w:rsidR="00D91D3C" w:rsidRPr="00AA3C83">
        <w:rPr>
          <w:bCs/>
          <w:sz w:val="22"/>
          <w:szCs w:val="22"/>
          <w:lang w:val="sr-Cyrl-RS"/>
        </w:rPr>
        <w:t>05</w:t>
      </w:r>
      <w:r w:rsidR="009869A0" w:rsidRPr="00AA3C83">
        <w:rPr>
          <w:bCs/>
          <w:sz w:val="22"/>
          <w:szCs w:val="22"/>
          <w:lang w:val="sr-Cyrl-RS"/>
        </w:rPr>
        <w:t xml:space="preserve">. </w:t>
      </w:r>
      <w:r w:rsidR="00D91D3C" w:rsidRPr="00AA3C83">
        <w:rPr>
          <w:bCs/>
          <w:sz w:val="22"/>
          <w:szCs w:val="22"/>
          <w:lang w:val="sr-Cyrl-RS"/>
        </w:rPr>
        <w:t>август</w:t>
      </w:r>
      <w:r w:rsidR="003F315D" w:rsidRPr="00AA3C83">
        <w:rPr>
          <w:bCs/>
          <w:sz w:val="22"/>
          <w:szCs w:val="22"/>
          <w:lang w:val="sr-Cyrl-RS"/>
        </w:rPr>
        <w:t xml:space="preserve"> </w:t>
      </w:r>
      <w:r w:rsidR="00720D41" w:rsidRPr="00AA3C83">
        <w:rPr>
          <w:bCs/>
          <w:sz w:val="22"/>
          <w:szCs w:val="22"/>
          <w:lang w:val="sr-Cyrl-CS"/>
        </w:rPr>
        <w:t>20</w:t>
      </w:r>
      <w:r w:rsidR="00382011" w:rsidRPr="00AA3C83">
        <w:rPr>
          <w:bCs/>
          <w:sz w:val="22"/>
          <w:szCs w:val="22"/>
          <w:lang w:val="sr-Cyrl-CS"/>
        </w:rPr>
        <w:t>2</w:t>
      </w:r>
      <w:r w:rsidR="00D91D3C" w:rsidRPr="00AA3C83">
        <w:rPr>
          <w:bCs/>
          <w:sz w:val="22"/>
          <w:szCs w:val="22"/>
          <w:lang w:val="sr-Cyrl-CS"/>
        </w:rPr>
        <w:t>6</w:t>
      </w:r>
      <w:r w:rsidR="00720D41" w:rsidRPr="00AA3C83">
        <w:rPr>
          <w:sz w:val="22"/>
          <w:szCs w:val="22"/>
          <w:lang w:val="sr-Cyrl-CS"/>
        </w:rPr>
        <w:t>. године.</w:t>
      </w:r>
      <w:r w:rsidR="007A1E88" w:rsidRPr="00AA3C83">
        <w:rPr>
          <w:sz w:val="22"/>
          <w:szCs w:val="22"/>
          <w:lang w:val="sr-Cyrl-CS"/>
        </w:rPr>
        <w:t xml:space="preserve"> </w:t>
      </w:r>
      <w:r w:rsidR="00720D41" w:rsidRPr="00AA3C83">
        <w:rPr>
          <w:sz w:val="22"/>
          <w:szCs w:val="22"/>
          <w:lang w:val="sr-Cyrl-CS"/>
        </w:rPr>
        <w:t xml:space="preserve">Датум истека рока за пријављивање је </w:t>
      </w:r>
      <w:r w:rsidR="00D91D3C" w:rsidRPr="00AA3C83">
        <w:rPr>
          <w:sz w:val="22"/>
          <w:szCs w:val="22"/>
          <w:lang w:val="sr-Cyrl-CS"/>
        </w:rPr>
        <w:t>20</w:t>
      </w:r>
      <w:r w:rsidR="009869A0" w:rsidRPr="00AA3C83">
        <w:rPr>
          <w:sz w:val="22"/>
          <w:szCs w:val="22"/>
          <w:lang w:val="sr-Cyrl-CS"/>
        </w:rPr>
        <w:t xml:space="preserve">. </w:t>
      </w:r>
      <w:r w:rsidR="00D91D3C" w:rsidRPr="00AA3C83">
        <w:rPr>
          <w:sz w:val="22"/>
          <w:szCs w:val="22"/>
          <w:lang w:val="sr-Cyrl-CS"/>
        </w:rPr>
        <w:t>август</w:t>
      </w:r>
      <w:r w:rsidR="001920AF" w:rsidRPr="00AA3C83">
        <w:rPr>
          <w:sz w:val="22"/>
          <w:szCs w:val="22"/>
          <w:lang w:val="sr-Cyrl-CS"/>
        </w:rPr>
        <w:t xml:space="preserve"> </w:t>
      </w:r>
      <w:r w:rsidR="00720D41" w:rsidRPr="00AA3C83">
        <w:rPr>
          <w:sz w:val="22"/>
          <w:szCs w:val="22"/>
          <w:lang w:val="sr-Cyrl-CS"/>
        </w:rPr>
        <w:t>20</w:t>
      </w:r>
      <w:r w:rsidR="00382011" w:rsidRPr="00AA3C83">
        <w:rPr>
          <w:sz w:val="22"/>
          <w:szCs w:val="22"/>
          <w:lang w:val="sr-Cyrl-CS"/>
        </w:rPr>
        <w:t>2</w:t>
      </w:r>
      <w:r w:rsidR="00D91D3C" w:rsidRPr="00AA3C83">
        <w:rPr>
          <w:sz w:val="22"/>
          <w:szCs w:val="22"/>
          <w:lang w:val="sr-Cyrl-CS"/>
        </w:rPr>
        <w:t>6</w:t>
      </w:r>
      <w:r w:rsidR="009869A0" w:rsidRPr="00AA3C83">
        <w:rPr>
          <w:sz w:val="22"/>
          <w:szCs w:val="22"/>
          <w:lang w:val="sr-Cyrl-CS"/>
        </w:rPr>
        <w:t>.</w:t>
      </w:r>
      <w:r w:rsidR="00720D41" w:rsidRPr="00AA3C83">
        <w:rPr>
          <w:sz w:val="22"/>
          <w:szCs w:val="22"/>
          <w:lang w:val="sr-Cyrl-CS"/>
        </w:rPr>
        <w:t xml:space="preserve"> године.</w:t>
      </w:r>
    </w:p>
    <w:p w14:paraId="2B98647F" w14:textId="77777777" w:rsidR="007A1E88" w:rsidRPr="00AA3C83" w:rsidRDefault="007A1E88" w:rsidP="007A1E88">
      <w:pPr>
        <w:pStyle w:val="NormalWeb"/>
        <w:spacing w:before="0" w:beforeAutospacing="0" w:after="0" w:afterAutospacing="0"/>
        <w:jc w:val="both"/>
        <w:rPr>
          <w:sz w:val="22"/>
          <w:szCs w:val="22"/>
          <w:lang w:val="sr-Cyrl-CS"/>
        </w:rPr>
      </w:pPr>
    </w:p>
    <w:p w14:paraId="759C4DD2" w14:textId="6C3B3DDF" w:rsidR="009F496E" w:rsidRPr="00AA3C83" w:rsidRDefault="00C97E29" w:rsidP="00534547">
      <w:pPr>
        <w:jc w:val="both"/>
        <w:rPr>
          <w:sz w:val="22"/>
          <w:szCs w:val="22"/>
          <w:lang w:val="sr-Cyrl-CS"/>
        </w:rPr>
      </w:pPr>
      <w:r w:rsidRPr="00AA3C83">
        <w:rPr>
          <w:rStyle w:val="Strong"/>
          <w:sz w:val="22"/>
          <w:szCs w:val="22"/>
        </w:rPr>
        <w:t>I</w:t>
      </w:r>
      <w:r w:rsidR="006B136D" w:rsidRPr="00AA3C83">
        <w:rPr>
          <w:rStyle w:val="Strong"/>
          <w:sz w:val="22"/>
          <w:szCs w:val="22"/>
        </w:rPr>
        <w:t>I</w:t>
      </w:r>
      <w:r w:rsidR="00812A17" w:rsidRPr="00AA3C83">
        <w:rPr>
          <w:rStyle w:val="Strong"/>
          <w:sz w:val="22"/>
          <w:szCs w:val="22"/>
          <w:lang w:val="sr-Cyrl-CS"/>
        </w:rPr>
        <w:t xml:space="preserve"> Орган у коме се </w:t>
      </w:r>
      <w:r w:rsidR="00984976" w:rsidRPr="00AA3C83">
        <w:rPr>
          <w:rStyle w:val="Strong"/>
          <w:sz w:val="22"/>
          <w:szCs w:val="22"/>
          <w:lang w:val="sr-Cyrl-CS"/>
        </w:rPr>
        <w:t>положај</w:t>
      </w:r>
      <w:r w:rsidR="00812A17" w:rsidRPr="00AA3C83">
        <w:rPr>
          <w:rStyle w:val="Strong"/>
          <w:sz w:val="22"/>
          <w:szCs w:val="22"/>
          <w:lang w:val="sr-Cyrl-CS"/>
        </w:rPr>
        <w:t xml:space="preserve"> </w:t>
      </w:r>
      <w:r w:rsidR="006B136D" w:rsidRPr="00AA3C83">
        <w:rPr>
          <w:rStyle w:val="Strong"/>
          <w:sz w:val="22"/>
          <w:szCs w:val="22"/>
          <w:lang w:val="sr-Cyrl-CS"/>
        </w:rPr>
        <w:t>попуњава</w:t>
      </w:r>
      <w:r w:rsidR="00EF308F" w:rsidRPr="00AA3C83">
        <w:rPr>
          <w:rStyle w:val="Strong"/>
          <w:sz w:val="22"/>
          <w:szCs w:val="22"/>
          <w:lang w:val="sr-Cyrl-CS"/>
        </w:rPr>
        <w:t>:</w:t>
      </w:r>
      <w:r w:rsidR="006B136D" w:rsidRPr="00AA3C83">
        <w:rPr>
          <w:rStyle w:val="Strong"/>
          <w:sz w:val="22"/>
          <w:szCs w:val="22"/>
          <w:lang w:val="sr-Cyrl-CS"/>
        </w:rPr>
        <w:t xml:space="preserve"> </w:t>
      </w:r>
      <w:r w:rsidR="00F92C4F" w:rsidRPr="00AA3C83">
        <w:rPr>
          <w:rStyle w:val="Strong"/>
          <w:b w:val="0"/>
          <w:sz w:val="22"/>
          <w:szCs w:val="22"/>
          <w:lang w:val="sr-Cyrl-CS"/>
        </w:rPr>
        <w:t>Повереник за информације од јавног значаја и заштиту података о личности</w:t>
      </w:r>
      <w:r w:rsidR="006B136D" w:rsidRPr="00AA3C83">
        <w:rPr>
          <w:b/>
          <w:sz w:val="22"/>
          <w:szCs w:val="22"/>
          <w:lang w:val="sr-Cyrl-CS"/>
        </w:rPr>
        <w:t>,</w:t>
      </w:r>
      <w:r w:rsidR="006B136D" w:rsidRPr="00AA3C83">
        <w:rPr>
          <w:sz w:val="22"/>
          <w:szCs w:val="22"/>
          <w:lang w:val="sr-Cyrl-CS"/>
        </w:rPr>
        <w:t xml:space="preserve"> Београд,</w:t>
      </w:r>
      <w:r w:rsidR="00855D1B" w:rsidRPr="00AA3C83">
        <w:rPr>
          <w:sz w:val="22"/>
          <w:szCs w:val="22"/>
          <w:lang w:val="ru-RU"/>
        </w:rPr>
        <w:t xml:space="preserve"> </w:t>
      </w:r>
      <w:r w:rsidR="003832C7" w:rsidRPr="00AA3C83">
        <w:rPr>
          <w:sz w:val="22"/>
          <w:szCs w:val="22"/>
          <w:lang w:val="sr-Cyrl-CS"/>
        </w:rPr>
        <w:t xml:space="preserve">Булевар краља Александра </w:t>
      </w:r>
      <w:r w:rsidR="006B136D" w:rsidRPr="00AA3C83">
        <w:rPr>
          <w:sz w:val="22"/>
          <w:szCs w:val="22"/>
          <w:lang w:val="sr-Cyrl-CS"/>
        </w:rPr>
        <w:t>б</w:t>
      </w:r>
      <w:r w:rsidR="00583E82" w:rsidRPr="00AA3C83">
        <w:rPr>
          <w:sz w:val="22"/>
          <w:szCs w:val="22"/>
          <w:lang w:val="sr-Cyrl-CS"/>
        </w:rPr>
        <w:t>рој</w:t>
      </w:r>
      <w:r w:rsidR="006B136D" w:rsidRPr="00AA3C83">
        <w:rPr>
          <w:sz w:val="22"/>
          <w:szCs w:val="22"/>
          <w:lang w:val="sr-Cyrl-CS"/>
        </w:rPr>
        <w:t xml:space="preserve"> </w:t>
      </w:r>
      <w:r w:rsidR="003832C7" w:rsidRPr="00AA3C83">
        <w:rPr>
          <w:sz w:val="22"/>
          <w:szCs w:val="22"/>
          <w:lang w:val="sr-Cyrl-CS"/>
        </w:rPr>
        <w:t>15</w:t>
      </w:r>
      <w:r w:rsidR="006B136D" w:rsidRPr="00AA3C83">
        <w:rPr>
          <w:sz w:val="22"/>
          <w:szCs w:val="22"/>
          <w:lang w:val="sr-Cyrl-CS"/>
        </w:rPr>
        <w:t xml:space="preserve">. </w:t>
      </w:r>
    </w:p>
    <w:p w14:paraId="2A2E52C3" w14:textId="77777777" w:rsidR="007A1E88" w:rsidRPr="00AA3C83" w:rsidRDefault="007A1E88" w:rsidP="007A1E88">
      <w:pPr>
        <w:rPr>
          <w:sz w:val="22"/>
          <w:szCs w:val="22"/>
          <w:lang w:val="sr-Cyrl-CS"/>
        </w:rPr>
      </w:pPr>
    </w:p>
    <w:p w14:paraId="2750391E" w14:textId="038FED87" w:rsidR="00812A17" w:rsidRPr="00AA3C83" w:rsidRDefault="006B136D" w:rsidP="007A1E88">
      <w:pPr>
        <w:rPr>
          <w:rStyle w:val="Strong"/>
          <w:sz w:val="22"/>
          <w:szCs w:val="22"/>
          <w:lang w:val="sr-Cyrl-CS"/>
        </w:rPr>
      </w:pPr>
      <w:r w:rsidRPr="00AA3C83">
        <w:rPr>
          <w:rStyle w:val="Strong"/>
          <w:sz w:val="22"/>
          <w:szCs w:val="22"/>
        </w:rPr>
        <w:t>I</w:t>
      </w:r>
      <w:r w:rsidR="00C97E29" w:rsidRPr="00AA3C83">
        <w:rPr>
          <w:rStyle w:val="Strong"/>
          <w:sz w:val="22"/>
          <w:szCs w:val="22"/>
        </w:rPr>
        <w:t>I</w:t>
      </w:r>
      <w:r w:rsidRPr="00AA3C83">
        <w:rPr>
          <w:rStyle w:val="Strong"/>
          <w:sz w:val="22"/>
          <w:szCs w:val="22"/>
        </w:rPr>
        <w:t>I</w:t>
      </w:r>
      <w:r w:rsidRPr="00AA3C83">
        <w:rPr>
          <w:rStyle w:val="Strong"/>
          <w:sz w:val="22"/>
          <w:szCs w:val="22"/>
          <w:lang w:val="sr-Cyrl-CS"/>
        </w:rPr>
        <w:t xml:space="preserve"> </w:t>
      </w:r>
      <w:r w:rsidR="00576B8F" w:rsidRPr="00AA3C83">
        <w:rPr>
          <w:rStyle w:val="Strong"/>
          <w:sz w:val="22"/>
          <w:szCs w:val="22"/>
          <w:lang w:val="sr-Cyrl-CS"/>
        </w:rPr>
        <w:t>Положај</w:t>
      </w:r>
      <w:r w:rsidRPr="00AA3C83">
        <w:rPr>
          <w:rStyle w:val="Strong"/>
          <w:sz w:val="22"/>
          <w:szCs w:val="22"/>
          <w:lang w:val="sr-Cyrl-CS"/>
        </w:rPr>
        <w:t xml:space="preserve"> кој</w:t>
      </w:r>
      <w:r w:rsidR="00576B8F" w:rsidRPr="00AA3C83">
        <w:rPr>
          <w:rStyle w:val="Strong"/>
          <w:sz w:val="22"/>
          <w:szCs w:val="22"/>
          <w:lang w:val="sr-Cyrl-CS"/>
        </w:rPr>
        <w:t>и</w:t>
      </w:r>
      <w:r w:rsidRPr="00AA3C83">
        <w:rPr>
          <w:rStyle w:val="Strong"/>
          <w:sz w:val="22"/>
          <w:szCs w:val="22"/>
          <w:lang w:val="sr-Cyrl-CS"/>
        </w:rPr>
        <w:t xml:space="preserve"> се попуња</w:t>
      </w:r>
      <w:r w:rsidR="00B6562E" w:rsidRPr="00AA3C83">
        <w:rPr>
          <w:rStyle w:val="Strong"/>
          <w:sz w:val="22"/>
          <w:szCs w:val="22"/>
          <w:lang w:val="sr-Cyrl-CS"/>
        </w:rPr>
        <w:t>ва</w:t>
      </w:r>
      <w:r w:rsidR="00EF308F" w:rsidRPr="00AA3C83">
        <w:rPr>
          <w:rStyle w:val="Strong"/>
          <w:sz w:val="22"/>
          <w:szCs w:val="22"/>
          <w:lang w:val="sr-Cyrl-CS"/>
        </w:rPr>
        <w:t>:</w:t>
      </w:r>
    </w:p>
    <w:p w14:paraId="75FABF2D" w14:textId="77777777" w:rsidR="00F328B0" w:rsidRPr="00AA3C83" w:rsidRDefault="00F328B0" w:rsidP="007A1E88">
      <w:pPr>
        <w:pStyle w:val="BodyText"/>
        <w:rPr>
          <w:rFonts w:ascii="Times New Roman" w:hAnsi="Times New Roman"/>
          <w:bCs/>
          <w:sz w:val="22"/>
          <w:szCs w:val="22"/>
          <w:u w:val="single"/>
          <w:lang w:val="sr-Cyrl-RS"/>
        </w:rPr>
      </w:pPr>
    </w:p>
    <w:p w14:paraId="0D860876" w14:textId="76B668C9" w:rsidR="009E6A3F" w:rsidRPr="00AA3C83" w:rsidRDefault="00A74C56" w:rsidP="00A74C56">
      <w:pPr>
        <w:pStyle w:val="ListParagraph"/>
        <w:numPr>
          <w:ilvl w:val="0"/>
          <w:numId w:val="42"/>
        </w:numPr>
        <w:jc w:val="both"/>
        <w:rPr>
          <w:sz w:val="22"/>
          <w:szCs w:val="22"/>
          <w:lang w:val="sr-Cyrl-RS"/>
        </w:rPr>
      </w:pPr>
      <w:bookmarkStart w:id="0" w:name="_Hlk235102467"/>
      <w:bookmarkStart w:id="1" w:name="_Hlk17374811"/>
      <w:r w:rsidRPr="00AA3C83">
        <w:rPr>
          <w:b/>
          <w:bCs/>
          <w:sz w:val="22"/>
          <w:szCs w:val="22"/>
          <w:lang w:val="sr-Cyrl-RS"/>
        </w:rPr>
        <w:t>Генерални секретар</w:t>
      </w:r>
      <w:r w:rsidRPr="00AA3C83">
        <w:rPr>
          <w:bCs/>
          <w:sz w:val="22"/>
          <w:szCs w:val="22"/>
          <w:lang w:val="sr-Latn-RS"/>
        </w:rPr>
        <w:t xml:space="preserve"> у </w:t>
      </w:r>
      <w:r w:rsidR="006053E1" w:rsidRPr="00AA3C83">
        <w:rPr>
          <w:bCs/>
          <w:color w:val="000000" w:themeColor="text1"/>
          <w:sz w:val="22"/>
          <w:szCs w:val="22"/>
          <w:lang w:val="sr-Cyrl-CS"/>
        </w:rPr>
        <w:t>Стручној служби</w:t>
      </w:r>
      <w:r w:rsidRPr="00AA3C83">
        <w:rPr>
          <w:bCs/>
          <w:sz w:val="22"/>
          <w:szCs w:val="22"/>
          <w:lang w:val="sr-Latn-RS"/>
        </w:rPr>
        <w:t xml:space="preserve"> </w:t>
      </w:r>
      <w:proofErr w:type="spellStart"/>
      <w:r w:rsidRPr="00AA3C83">
        <w:rPr>
          <w:bCs/>
          <w:sz w:val="22"/>
          <w:szCs w:val="22"/>
          <w:lang w:val="sr-Latn-RS"/>
        </w:rPr>
        <w:t>Повереника</w:t>
      </w:r>
      <w:proofErr w:type="spellEnd"/>
      <w:r w:rsidRPr="00AA3C83">
        <w:rPr>
          <w:bCs/>
          <w:sz w:val="22"/>
          <w:szCs w:val="22"/>
          <w:lang w:val="sr-Latn-RS"/>
        </w:rPr>
        <w:t xml:space="preserve"> </w:t>
      </w:r>
      <w:proofErr w:type="spellStart"/>
      <w:r w:rsidRPr="00AA3C83">
        <w:rPr>
          <w:bCs/>
          <w:sz w:val="22"/>
          <w:szCs w:val="22"/>
          <w:lang w:val="sr-Latn-RS"/>
        </w:rPr>
        <w:t>за</w:t>
      </w:r>
      <w:proofErr w:type="spellEnd"/>
      <w:r w:rsidRPr="00AA3C83">
        <w:rPr>
          <w:bCs/>
          <w:sz w:val="22"/>
          <w:szCs w:val="22"/>
          <w:lang w:val="sr-Latn-RS"/>
        </w:rPr>
        <w:t xml:space="preserve"> </w:t>
      </w:r>
      <w:proofErr w:type="spellStart"/>
      <w:r w:rsidRPr="00AA3C83">
        <w:rPr>
          <w:bCs/>
          <w:sz w:val="22"/>
          <w:szCs w:val="22"/>
          <w:lang w:val="sr-Latn-RS"/>
        </w:rPr>
        <w:t>информације</w:t>
      </w:r>
      <w:proofErr w:type="spellEnd"/>
      <w:r w:rsidRPr="00AA3C83">
        <w:rPr>
          <w:bCs/>
          <w:sz w:val="22"/>
          <w:szCs w:val="22"/>
          <w:lang w:val="sr-Latn-RS"/>
        </w:rPr>
        <w:t xml:space="preserve"> </w:t>
      </w:r>
      <w:proofErr w:type="spellStart"/>
      <w:r w:rsidRPr="00AA3C83">
        <w:rPr>
          <w:bCs/>
          <w:sz w:val="22"/>
          <w:szCs w:val="22"/>
          <w:lang w:val="sr-Latn-RS"/>
        </w:rPr>
        <w:t>од</w:t>
      </w:r>
      <w:proofErr w:type="spellEnd"/>
      <w:r w:rsidRPr="00AA3C83">
        <w:rPr>
          <w:bCs/>
          <w:sz w:val="22"/>
          <w:szCs w:val="22"/>
          <w:lang w:val="sr-Latn-RS"/>
        </w:rPr>
        <w:t xml:space="preserve"> </w:t>
      </w:r>
      <w:proofErr w:type="spellStart"/>
      <w:r w:rsidRPr="00AA3C83">
        <w:rPr>
          <w:bCs/>
          <w:sz w:val="22"/>
          <w:szCs w:val="22"/>
          <w:lang w:val="sr-Latn-RS"/>
        </w:rPr>
        <w:t>јавног</w:t>
      </w:r>
      <w:proofErr w:type="spellEnd"/>
      <w:r w:rsidRPr="00AA3C83">
        <w:rPr>
          <w:bCs/>
          <w:sz w:val="22"/>
          <w:szCs w:val="22"/>
          <w:lang w:val="sr-Latn-RS"/>
        </w:rPr>
        <w:t xml:space="preserve"> </w:t>
      </w:r>
      <w:proofErr w:type="spellStart"/>
      <w:r w:rsidRPr="00AA3C83">
        <w:rPr>
          <w:bCs/>
          <w:sz w:val="22"/>
          <w:szCs w:val="22"/>
          <w:lang w:val="sr-Latn-RS"/>
        </w:rPr>
        <w:t>значаја</w:t>
      </w:r>
      <w:proofErr w:type="spellEnd"/>
      <w:r w:rsidRPr="00AA3C83">
        <w:rPr>
          <w:bCs/>
          <w:sz w:val="22"/>
          <w:szCs w:val="22"/>
          <w:lang w:val="sr-Latn-RS"/>
        </w:rPr>
        <w:t xml:space="preserve"> и </w:t>
      </w:r>
      <w:proofErr w:type="spellStart"/>
      <w:r w:rsidRPr="00AA3C83">
        <w:rPr>
          <w:bCs/>
          <w:sz w:val="22"/>
          <w:szCs w:val="22"/>
          <w:lang w:val="sr-Latn-RS"/>
        </w:rPr>
        <w:t>заштиту</w:t>
      </w:r>
      <w:proofErr w:type="spellEnd"/>
      <w:r w:rsidRPr="00AA3C83">
        <w:rPr>
          <w:bCs/>
          <w:sz w:val="22"/>
          <w:szCs w:val="22"/>
          <w:lang w:val="sr-Latn-RS"/>
        </w:rPr>
        <w:t xml:space="preserve"> </w:t>
      </w:r>
      <w:proofErr w:type="spellStart"/>
      <w:r w:rsidRPr="00AA3C83">
        <w:rPr>
          <w:bCs/>
          <w:sz w:val="22"/>
          <w:szCs w:val="22"/>
          <w:lang w:val="sr-Latn-RS"/>
        </w:rPr>
        <w:t>података</w:t>
      </w:r>
      <w:proofErr w:type="spellEnd"/>
      <w:r w:rsidRPr="00AA3C83">
        <w:rPr>
          <w:bCs/>
          <w:sz w:val="22"/>
          <w:szCs w:val="22"/>
          <w:lang w:val="sr-Latn-RS"/>
        </w:rPr>
        <w:t xml:space="preserve"> о </w:t>
      </w:r>
      <w:proofErr w:type="spellStart"/>
      <w:r w:rsidRPr="00AA3C83">
        <w:rPr>
          <w:bCs/>
          <w:sz w:val="22"/>
          <w:szCs w:val="22"/>
          <w:lang w:val="sr-Latn-RS"/>
        </w:rPr>
        <w:t>личности</w:t>
      </w:r>
      <w:proofErr w:type="spellEnd"/>
      <w:r w:rsidRPr="00AA3C83">
        <w:rPr>
          <w:bCs/>
          <w:sz w:val="22"/>
          <w:szCs w:val="22"/>
          <w:lang w:val="sr-Cyrl-RS"/>
        </w:rPr>
        <w:t xml:space="preserve">, </w:t>
      </w:r>
      <w:proofErr w:type="spellStart"/>
      <w:r w:rsidRPr="00AA3C83">
        <w:rPr>
          <w:bCs/>
          <w:sz w:val="22"/>
          <w:szCs w:val="22"/>
          <w:lang w:val="sr-Latn-RS"/>
        </w:rPr>
        <w:t>положај</w:t>
      </w:r>
      <w:proofErr w:type="spellEnd"/>
      <w:r w:rsidRPr="00AA3C83">
        <w:rPr>
          <w:bCs/>
          <w:sz w:val="22"/>
          <w:szCs w:val="22"/>
          <w:lang w:val="sr-Latn-RS"/>
        </w:rPr>
        <w:t xml:space="preserve">, </w:t>
      </w:r>
      <w:r w:rsidRPr="00AA3C83">
        <w:rPr>
          <w:bCs/>
          <w:sz w:val="22"/>
          <w:szCs w:val="22"/>
          <w:lang w:val="sr-Cyrl-RS"/>
        </w:rPr>
        <w:t>прва</w:t>
      </w:r>
      <w:r w:rsidRPr="00AA3C83">
        <w:rPr>
          <w:bCs/>
          <w:sz w:val="22"/>
          <w:szCs w:val="22"/>
          <w:lang w:val="sr-Latn-RS"/>
        </w:rPr>
        <w:t xml:space="preserve"> </w:t>
      </w:r>
      <w:proofErr w:type="spellStart"/>
      <w:r w:rsidRPr="00AA3C83">
        <w:rPr>
          <w:bCs/>
          <w:sz w:val="22"/>
          <w:szCs w:val="22"/>
          <w:lang w:val="sr-Latn-RS"/>
        </w:rPr>
        <w:t>група</w:t>
      </w:r>
      <w:proofErr w:type="spellEnd"/>
      <w:r w:rsidRPr="00AA3C83">
        <w:rPr>
          <w:bCs/>
          <w:sz w:val="22"/>
          <w:szCs w:val="22"/>
          <w:lang w:val="sr-Latn-RS"/>
        </w:rPr>
        <w:t xml:space="preserve">, </w:t>
      </w:r>
      <w:bookmarkStart w:id="2" w:name="_Hlk151554100"/>
      <w:r w:rsidRPr="00AA3C83">
        <w:rPr>
          <w:color w:val="000000" w:themeColor="text1"/>
          <w:sz w:val="22"/>
          <w:szCs w:val="22"/>
          <w:lang w:val="sr-Cyrl-CS"/>
        </w:rPr>
        <w:t>одр</w:t>
      </w:r>
      <w:r w:rsidRPr="00AA3C83">
        <w:rPr>
          <w:bCs/>
          <w:color w:val="000000" w:themeColor="text1"/>
          <w:sz w:val="22"/>
          <w:szCs w:val="22"/>
          <w:lang w:val="sr-Cyrl-CS"/>
        </w:rPr>
        <w:t xml:space="preserve">еђено под редним бројем </w:t>
      </w:r>
      <w:r w:rsidRPr="00AA3C83">
        <w:rPr>
          <w:bCs/>
          <w:color w:val="000000" w:themeColor="text1"/>
          <w:sz w:val="22"/>
          <w:szCs w:val="22"/>
          <w:lang w:val="sr-Cyrl-RS"/>
        </w:rPr>
        <w:t>1</w:t>
      </w:r>
      <w:r w:rsidRPr="00AA3C83">
        <w:rPr>
          <w:bCs/>
          <w:color w:val="000000" w:themeColor="text1"/>
          <w:sz w:val="22"/>
          <w:szCs w:val="22"/>
          <w:lang w:val="sr-Cyrl-CS"/>
        </w:rPr>
        <w:t xml:space="preserve">. чланом </w:t>
      </w:r>
      <w:r w:rsidRPr="00AA3C83">
        <w:rPr>
          <w:bCs/>
          <w:color w:val="000000" w:themeColor="text1"/>
          <w:sz w:val="22"/>
          <w:szCs w:val="22"/>
          <w:lang w:val="sr-Cyrl-RS"/>
        </w:rPr>
        <w:t>72.</w:t>
      </w:r>
      <w:r w:rsidRPr="00AA3C83">
        <w:rPr>
          <w:bCs/>
          <w:color w:val="000000" w:themeColor="text1"/>
          <w:sz w:val="22"/>
          <w:szCs w:val="22"/>
          <w:lang w:val="sr-Cyrl-CS"/>
        </w:rPr>
        <w:t xml:space="preserve"> Правилника о унутрашњем уређењу и систематизацији радних места у </w:t>
      </w:r>
      <w:r w:rsidR="002466BE" w:rsidRPr="00AA3C83">
        <w:rPr>
          <w:bCs/>
          <w:color w:val="000000" w:themeColor="text1"/>
          <w:sz w:val="22"/>
          <w:szCs w:val="22"/>
          <w:lang w:val="sr-Cyrl-CS"/>
        </w:rPr>
        <w:t>Стручној служби</w:t>
      </w:r>
      <w:r w:rsidRPr="00AA3C83">
        <w:rPr>
          <w:bCs/>
          <w:color w:val="000000" w:themeColor="text1"/>
          <w:sz w:val="22"/>
          <w:szCs w:val="22"/>
          <w:lang w:val="sr-Cyrl-CS"/>
        </w:rPr>
        <w:t xml:space="preserve"> Повереника за информације од јавног значаја и заштиту података о личности број: </w:t>
      </w:r>
      <w:r w:rsidRPr="00AA3C83">
        <w:rPr>
          <w:sz w:val="22"/>
          <w:szCs w:val="22"/>
          <w:lang w:val="sr-Cyrl-RS"/>
        </w:rPr>
        <w:t>110-00-1/2026-04 од 19. јуна 2026. године</w:t>
      </w:r>
      <w:r w:rsidRPr="00AA3C83">
        <w:rPr>
          <w:sz w:val="22"/>
          <w:szCs w:val="22"/>
          <w:lang w:val="sr-Latn-RS"/>
        </w:rPr>
        <w:t>,</w:t>
      </w:r>
      <w:r w:rsidRPr="00AA3C83">
        <w:rPr>
          <w:bCs/>
          <w:color w:val="000000" w:themeColor="text1"/>
          <w:sz w:val="22"/>
          <w:szCs w:val="22"/>
          <w:lang w:val="sr-Cyrl-CS"/>
        </w:rPr>
        <w:t xml:space="preserve"> </w:t>
      </w:r>
      <w:r w:rsidRPr="00AA3C83">
        <w:rPr>
          <w:bCs/>
          <w:color w:val="000000" w:themeColor="text1"/>
          <w:sz w:val="22"/>
          <w:szCs w:val="22"/>
          <w:lang w:val="sr-Latn-RS"/>
        </w:rPr>
        <w:t>1</w:t>
      </w:r>
      <w:r w:rsidRPr="00AA3C83">
        <w:rPr>
          <w:bCs/>
          <w:color w:val="000000" w:themeColor="text1"/>
          <w:sz w:val="22"/>
          <w:szCs w:val="22"/>
          <w:lang w:val="sr-Cyrl-CS"/>
        </w:rPr>
        <w:t xml:space="preserve"> изврши</w:t>
      </w:r>
      <w:proofErr w:type="spellStart"/>
      <w:r w:rsidRPr="00AA3C83">
        <w:rPr>
          <w:bCs/>
          <w:color w:val="000000" w:themeColor="text1"/>
          <w:sz w:val="22"/>
          <w:szCs w:val="22"/>
          <w:lang w:val="sr-Cyrl-RS"/>
        </w:rPr>
        <w:t>лац</w:t>
      </w:r>
      <w:bookmarkEnd w:id="2"/>
      <w:proofErr w:type="spellEnd"/>
    </w:p>
    <w:bookmarkEnd w:id="0"/>
    <w:p w14:paraId="289DBB72" w14:textId="2B483E2D" w:rsidR="00FD0C7A" w:rsidRPr="00AA3C83" w:rsidRDefault="00FD0C7A" w:rsidP="00FD0C7A">
      <w:pPr>
        <w:jc w:val="both"/>
        <w:rPr>
          <w:b/>
          <w:bCs/>
          <w:sz w:val="22"/>
          <w:szCs w:val="22"/>
          <w:lang w:val="sr-Cyrl-RS"/>
        </w:rPr>
      </w:pPr>
      <w:r w:rsidRPr="00AA3C83">
        <w:rPr>
          <w:b/>
          <w:bCs/>
          <w:sz w:val="22"/>
          <w:szCs w:val="22"/>
          <w:lang w:val="sr-Cyrl-RS"/>
        </w:rPr>
        <w:t>ОПИС ПОСЛОВА:</w:t>
      </w:r>
    </w:p>
    <w:p w14:paraId="78B07A5D" w14:textId="77777777" w:rsidR="00A74C56" w:rsidRPr="00AA3C83" w:rsidRDefault="00A74C56" w:rsidP="00E52368">
      <w:pPr>
        <w:jc w:val="both"/>
        <w:rPr>
          <w:sz w:val="22"/>
          <w:szCs w:val="22"/>
          <w:lang w:val="sr-Cyrl-RS"/>
        </w:rPr>
      </w:pPr>
      <w:r w:rsidRPr="00AA3C83">
        <w:rPr>
          <w:sz w:val="22"/>
          <w:szCs w:val="22"/>
          <w:lang w:val="sr-Cyrl-RS"/>
        </w:rPr>
        <w:t>Руководи Службом Повереника; планира, организује, координира, усклађује и надзире рад сектора у Служби; усклађује и унапређује методе рада Службе, пружа стручна упутства; стара се о правилној примени свих прописа које Служба примењује у раду; сарађује са државним и другим органима и организацијама у вршењу надлежности Повереника; помаже Поверенику, односно заменицима Повереника у извршавању послова и обавља и друге послове које одреди Повереник, односно његов заменик.</w:t>
      </w:r>
    </w:p>
    <w:p w14:paraId="33606298" w14:textId="4D455A92" w:rsidR="00717CD5" w:rsidRPr="00AA3C83" w:rsidRDefault="00717CD5" w:rsidP="00717CD5">
      <w:pPr>
        <w:rPr>
          <w:b/>
          <w:bCs/>
          <w:sz w:val="22"/>
          <w:szCs w:val="22"/>
          <w:lang w:val="sr-Cyrl-RS"/>
        </w:rPr>
      </w:pPr>
      <w:r w:rsidRPr="00AA3C83">
        <w:rPr>
          <w:b/>
          <w:bCs/>
          <w:sz w:val="22"/>
          <w:szCs w:val="22"/>
          <w:lang w:val="sr-Cyrl-RS"/>
        </w:rPr>
        <w:t>УСЛОВИ:</w:t>
      </w:r>
    </w:p>
    <w:p w14:paraId="21D0483C" w14:textId="77777777" w:rsidR="00A74C56" w:rsidRPr="00AA3C83" w:rsidRDefault="00A74C56" w:rsidP="00A74C56">
      <w:pPr>
        <w:jc w:val="both"/>
        <w:rPr>
          <w:b/>
          <w:bCs/>
          <w:sz w:val="22"/>
          <w:szCs w:val="22"/>
          <w:lang w:val="sr-Latn-RS"/>
        </w:rPr>
      </w:pPr>
      <w:bookmarkStart w:id="3" w:name="_Hlk235102607"/>
      <w:r w:rsidRPr="00AA3C83">
        <w:rPr>
          <w:sz w:val="22"/>
          <w:szCs w:val="22"/>
          <w:lang w:val="sr-Cyrl-RS"/>
        </w:rPr>
        <w:t xml:space="preserve">Стечено високо образовање из научне области правне науке или друге научне односно стручне области у оквиру образовно научног поља друштвено хуманистичких наука на основним академским студијама у обиму од најмање </w:t>
      </w:r>
      <w:r w:rsidRPr="00AA3C83">
        <w:rPr>
          <w:sz w:val="22"/>
          <w:szCs w:val="22"/>
          <w:lang w:val="ru-RU"/>
        </w:rPr>
        <w:t>240 ЕСПБ бодова, мастер академским студијама, специјалистичким академским студијама, специјалистичким струковним студијама, мастер струковним студијама, односно на основним студијама у трајању од најмање четири године или специјалистичким студијама на факултету и најмање седам година радног искуства у струци или пет година радног искуства у струци од којих најмање две године на руководећим радним местима или четири године радног искуства на руководећим радним местима у струци</w:t>
      </w:r>
      <w:r w:rsidRPr="00AA3C83">
        <w:rPr>
          <w:sz w:val="22"/>
          <w:szCs w:val="22"/>
          <w:lang w:val="sr-Latn-RS"/>
        </w:rPr>
        <w:t>.</w:t>
      </w:r>
    </w:p>
    <w:bookmarkEnd w:id="3"/>
    <w:p w14:paraId="109B8809" w14:textId="686AC766" w:rsidR="00036CB8" w:rsidRPr="00AA3C83" w:rsidRDefault="00036CB8" w:rsidP="00036CB8">
      <w:pPr>
        <w:ind w:firstLine="540"/>
        <w:jc w:val="both"/>
        <w:rPr>
          <w:b/>
          <w:sz w:val="22"/>
          <w:szCs w:val="22"/>
          <w:lang w:val="sr-Cyrl-RS" w:eastAsia="sr-Cyrl-CS"/>
        </w:rPr>
      </w:pPr>
      <w:r w:rsidRPr="00AA3C83">
        <w:rPr>
          <w:b/>
          <w:sz w:val="22"/>
          <w:szCs w:val="22"/>
          <w:lang w:val="sr-Cyrl-RS" w:eastAsia="sr-Cyrl-CS"/>
        </w:rPr>
        <w:t>Висина основне плате:</w:t>
      </w:r>
      <w:r w:rsidRPr="00AA3C83">
        <w:rPr>
          <w:b/>
          <w:sz w:val="22"/>
          <w:szCs w:val="22"/>
          <w:lang w:val="sr-Latn-RS" w:eastAsia="sr-Cyrl-CS"/>
        </w:rPr>
        <w:t xml:space="preserve"> </w:t>
      </w:r>
      <w:r w:rsidR="00365DA9" w:rsidRPr="00AA3C83">
        <w:rPr>
          <w:bCs/>
          <w:sz w:val="22"/>
          <w:szCs w:val="22"/>
          <w:lang w:val="sr-Cyrl-RS" w:eastAsia="sr-Cyrl-CS"/>
        </w:rPr>
        <w:t>2</w:t>
      </w:r>
      <w:r w:rsidR="00DA64E5" w:rsidRPr="00AA3C83">
        <w:rPr>
          <w:bCs/>
          <w:sz w:val="22"/>
          <w:szCs w:val="22"/>
          <w:lang w:val="sr-Cyrl-RS" w:eastAsia="sr-Cyrl-CS"/>
        </w:rPr>
        <w:t>94</w:t>
      </w:r>
      <w:r w:rsidRPr="00AA3C83">
        <w:rPr>
          <w:bCs/>
          <w:sz w:val="22"/>
          <w:szCs w:val="22"/>
          <w:lang w:val="sr-Latn-RS" w:eastAsia="sr-Cyrl-CS"/>
        </w:rPr>
        <w:t>.</w:t>
      </w:r>
      <w:r w:rsidR="00DA64E5" w:rsidRPr="00AA3C83">
        <w:rPr>
          <w:bCs/>
          <w:sz w:val="22"/>
          <w:szCs w:val="22"/>
          <w:lang w:val="sr-Cyrl-RS" w:eastAsia="sr-Cyrl-CS"/>
        </w:rPr>
        <w:t>722,10</w:t>
      </w:r>
      <w:r w:rsidRPr="00AA3C83">
        <w:rPr>
          <w:bCs/>
          <w:sz w:val="22"/>
          <w:szCs w:val="22"/>
          <w:lang w:val="sr-Latn-RS" w:eastAsia="sr-Cyrl-CS"/>
        </w:rPr>
        <w:t xml:space="preserve"> </w:t>
      </w:r>
      <w:r w:rsidRPr="00AA3C83">
        <w:rPr>
          <w:bCs/>
          <w:sz w:val="22"/>
          <w:szCs w:val="22"/>
          <w:lang w:val="sr-Cyrl-RS" w:eastAsia="sr-Cyrl-CS"/>
        </w:rPr>
        <w:t>динара (нето)</w:t>
      </w:r>
    </w:p>
    <w:p w14:paraId="2560BFF0" w14:textId="046A94A4" w:rsidR="00673A76" w:rsidRPr="00AA3C83" w:rsidRDefault="00673A76" w:rsidP="007A1E88">
      <w:pPr>
        <w:tabs>
          <w:tab w:val="left" w:pos="720"/>
        </w:tabs>
        <w:jc w:val="both"/>
        <w:rPr>
          <w:sz w:val="22"/>
          <w:szCs w:val="22"/>
          <w:lang w:val="sr-Cyrl-RS"/>
        </w:rPr>
      </w:pPr>
    </w:p>
    <w:p w14:paraId="0277BC46" w14:textId="77777777" w:rsidR="009E6A3F" w:rsidRPr="00AA3C83" w:rsidRDefault="009E6A3F" w:rsidP="00493F65">
      <w:pPr>
        <w:jc w:val="both"/>
        <w:rPr>
          <w:b/>
          <w:bCs/>
          <w:sz w:val="22"/>
          <w:szCs w:val="22"/>
          <w:lang w:val="sr-Cyrl-CS"/>
        </w:rPr>
      </w:pPr>
    </w:p>
    <w:p w14:paraId="095E1D3F" w14:textId="69FF4E9D" w:rsidR="001B2A33" w:rsidRPr="00AA3C83" w:rsidRDefault="001B2A33" w:rsidP="00493F65">
      <w:pPr>
        <w:jc w:val="both"/>
        <w:rPr>
          <w:sz w:val="22"/>
          <w:szCs w:val="22"/>
          <w:lang w:val="sr-Cyrl-CS"/>
        </w:rPr>
      </w:pPr>
      <w:r w:rsidRPr="00AA3C83">
        <w:rPr>
          <w:b/>
          <w:bCs/>
          <w:sz w:val="22"/>
          <w:szCs w:val="22"/>
          <w:lang w:val="sr-Cyrl-CS"/>
        </w:rPr>
        <w:t>IV Фазе изборног поступка и учешће кандидата</w:t>
      </w:r>
      <w:r w:rsidRPr="00AA3C83">
        <w:rPr>
          <w:sz w:val="22"/>
          <w:szCs w:val="22"/>
          <w:lang w:val="sr-Cyrl-CS"/>
        </w:rPr>
        <w:t>:</w:t>
      </w:r>
      <w:r w:rsidR="00493F65" w:rsidRPr="00AA3C83">
        <w:rPr>
          <w:sz w:val="22"/>
          <w:szCs w:val="22"/>
          <w:lang w:val="sr-Latn-RS"/>
        </w:rPr>
        <w:t xml:space="preserve"> </w:t>
      </w:r>
      <w:r w:rsidRPr="00AA3C83">
        <w:rPr>
          <w:sz w:val="22"/>
          <w:szCs w:val="22"/>
          <w:lang w:val="sr-Cyrl-CS"/>
        </w:rPr>
        <w:t xml:space="preserve">Изборни поступак спроводи се из више обавезних фаза у којима се проверавају опште функционалне, посебне функционалне и понашајне компетенције и фазе у којој се спроводи интервју са комисијом. </w:t>
      </w:r>
    </w:p>
    <w:p w14:paraId="55405705" w14:textId="77777777" w:rsidR="00493F65" w:rsidRPr="00AA3C83" w:rsidRDefault="00493F65" w:rsidP="00493F65">
      <w:pPr>
        <w:jc w:val="both"/>
        <w:rPr>
          <w:sz w:val="22"/>
          <w:szCs w:val="22"/>
          <w:lang w:val="sr-Cyrl-CS"/>
        </w:rPr>
      </w:pPr>
    </w:p>
    <w:p w14:paraId="34F0F8C7" w14:textId="77777777" w:rsidR="001A180C" w:rsidRPr="00AA3C83" w:rsidRDefault="001A180C" w:rsidP="007A1E88">
      <w:pPr>
        <w:jc w:val="both"/>
        <w:rPr>
          <w:sz w:val="22"/>
          <w:szCs w:val="22"/>
          <w:bdr w:val="none" w:sz="0" w:space="0" w:color="auto" w:frame="1"/>
          <w:lang w:val="ru-RU"/>
        </w:rPr>
      </w:pPr>
      <w:r w:rsidRPr="00AA3C83">
        <w:rPr>
          <w:sz w:val="22"/>
          <w:szCs w:val="22"/>
          <w:bdr w:val="none" w:sz="0" w:space="0" w:color="auto" w:frame="1"/>
          <w:lang w:val="ru-RU"/>
        </w:rPr>
        <w:t>Кандидатима који учествују у изборном поступку прво се проверавају опште функционалне компетенције.</w:t>
      </w:r>
    </w:p>
    <w:p w14:paraId="1B84B48D" w14:textId="77777777" w:rsidR="001B2A33" w:rsidRPr="00AA3C83" w:rsidRDefault="001B2A33" w:rsidP="007A1E88">
      <w:pPr>
        <w:jc w:val="both"/>
        <w:rPr>
          <w:sz w:val="22"/>
          <w:szCs w:val="22"/>
          <w:lang w:val="sr-Cyrl-CS"/>
        </w:rPr>
      </w:pPr>
    </w:p>
    <w:p w14:paraId="4D0F38EC" w14:textId="0F3FA4AA" w:rsidR="001B2A33" w:rsidRPr="00AA3C83" w:rsidRDefault="001B2A33" w:rsidP="007A1E88">
      <w:pPr>
        <w:jc w:val="both"/>
        <w:rPr>
          <w:b/>
          <w:sz w:val="22"/>
          <w:szCs w:val="22"/>
          <w:lang w:val="sr-Cyrl-CS"/>
        </w:rPr>
      </w:pPr>
      <w:r w:rsidRPr="00AA3C83">
        <w:rPr>
          <w:b/>
          <w:sz w:val="22"/>
          <w:szCs w:val="22"/>
          <w:lang w:val="sr-Cyrl-CS"/>
        </w:rPr>
        <w:t xml:space="preserve">У изборном поступку </w:t>
      </w:r>
      <w:r w:rsidRPr="00AA3C83">
        <w:rPr>
          <w:b/>
          <w:bCs/>
          <w:sz w:val="22"/>
          <w:szCs w:val="22"/>
          <w:lang w:val="sr-Cyrl-RS"/>
        </w:rPr>
        <w:t xml:space="preserve">за </w:t>
      </w:r>
      <w:r w:rsidR="00717CD5" w:rsidRPr="00AA3C83">
        <w:rPr>
          <w:b/>
          <w:bCs/>
          <w:sz w:val="22"/>
          <w:szCs w:val="22"/>
          <w:lang w:val="sr-Cyrl-RS"/>
        </w:rPr>
        <w:t>положај</w:t>
      </w:r>
      <w:r w:rsidRPr="00AA3C83">
        <w:rPr>
          <w:b/>
          <w:bCs/>
          <w:sz w:val="22"/>
          <w:szCs w:val="22"/>
          <w:lang w:val="sr-Cyrl-RS"/>
        </w:rPr>
        <w:t xml:space="preserve"> </w:t>
      </w:r>
      <w:r w:rsidRPr="00AA3C83">
        <w:rPr>
          <w:b/>
          <w:sz w:val="22"/>
          <w:szCs w:val="22"/>
          <w:lang w:val="sr-Cyrl-CS"/>
        </w:rPr>
        <w:t xml:space="preserve">проверавају се: </w:t>
      </w:r>
    </w:p>
    <w:p w14:paraId="2116E819" w14:textId="77777777" w:rsidR="00493F65" w:rsidRPr="00AA3C83" w:rsidRDefault="00493F65" w:rsidP="007A1E88">
      <w:pPr>
        <w:jc w:val="both"/>
        <w:rPr>
          <w:b/>
          <w:sz w:val="22"/>
          <w:szCs w:val="22"/>
          <w:lang w:val="sr-Cyrl-CS"/>
        </w:rPr>
      </w:pPr>
    </w:p>
    <w:p w14:paraId="5C079C4F" w14:textId="7DCB154F" w:rsidR="001B2A33" w:rsidRPr="00AA3C83" w:rsidRDefault="00493F65" w:rsidP="00B71BE9">
      <w:pPr>
        <w:pStyle w:val="ListParagraph"/>
        <w:ind w:left="0"/>
        <w:jc w:val="both"/>
        <w:rPr>
          <w:sz w:val="22"/>
          <w:szCs w:val="22"/>
          <w:lang w:val="sr-Cyrl-CS"/>
        </w:rPr>
      </w:pPr>
      <w:r w:rsidRPr="00AA3C83">
        <w:rPr>
          <w:b/>
          <w:bCs/>
          <w:sz w:val="22"/>
          <w:szCs w:val="22"/>
          <w:lang w:val="sr-Latn-RS"/>
        </w:rPr>
        <w:t xml:space="preserve">1. </w:t>
      </w:r>
      <w:r w:rsidR="001B2A33" w:rsidRPr="00AA3C83">
        <w:rPr>
          <w:b/>
          <w:bCs/>
          <w:sz w:val="22"/>
          <w:szCs w:val="22"/>
          <w:lang w:val="sr-Cyrl-CS"/>
        </w:rPr>
        <w:t>Опште функционалне компетенције</w:t>
      </w:r>
      <w:r w:rsidR="001B2A33" w:rsidRPr="00AA3C83">
        <w:rPr>
          <w:sz w:val="22"/>
          <w:szCs w:val="22"/>
          <w:lang w:val="sr-Cyrl-CS"/>
        </w:rPr>
        <w:t>, и то:</w:t>
      </w:r>
    </w:p>
    <w:p w14:paraId="49F992ED" w14:textId="02CDA900" w:rsidR="00B71BE9" w:rsidRPr="00AA3C83" w:rsidRDefault="00B71BE9" w:rsidP="00B71BE9">
      <w:pPr>
        <w:jc w:val="both"/>
        <w:rPr>
          <w:sz w:val="22"/>
          <w:szCs w:val="22"/>
          <w:bdr w:val="none" w:sz="0" w:space="0" w:color="auto" w:frame="1"/>
          <w:lang w:val="ru-RU"/>
        </w:rPr>
      </w:pPr>
      <w:r w:rsidRPr="00AA3C83">
        <w:rPr>
          <w:sz w:val="22"/>
          <w:szCs w:val="22"/>
          <w:bdr w:val="none" w:sz="0" w:space="0" w:color="auto" w:frame="1"/>
          <w:lang w:val="ru-RU"/>
        </w:rPr>
        <w:t xml:space="preserve">• </w:t>
      </w:r>
      <w:r w:rsidRPr="00AA3C83">
        <w:rPr>
          <w:sz w:val="22"/>
          <w:szCs w:val="22"/>
          <w:bdr w:val="none" w:sz="0" w:space="0" w:color="auto" w:frame="1"/>
          <w:lang w:val="sr-Latn-RS"/>
        </w:rPr>
        <w:t>о</w:t>
      </w:r>
      <w:r w:rsidRPr="00AA3C83">
        <w:rPr>
          <w:sz w:val="22"/>
          <w:szCs w:val="22"/>
          <w:bdr w:val="none" w:sz="0" w:space="0" w:color="auto" w:frame="1"/>
          <w:lang w:val="ru-RU"/>
        </w:rPr>
        <w:t xml:space="preserve">рганизација и рад државних органа Републике Србије - провераваће се </w:t>
      </w:r>
      <w:bookmarkStart w:id="4" w:name="_Hlk235187639"/>
      <w:r w:rsidRPr="00AA3C83">
        <w:rPr>
          <w:sz w:val="22"/>
          <w:szCs w:val="22"/>
          <w:bdr w:val="none" w:sz="0" w:space="0" w:color="auto" w:frame="1"/>
          <w:lang w:val="ru-RU"/>
        </w:rPr>
        <w:t xml:space="preserve">путем теста </w:t>
      </w:r>
    </w:p>
    <w:bookmarkEnd w:id="4"/>
    <w:p w14:paraId="068661B9" w14:textId="7DBC7E48" w:rsidR="00B71BE9" w:rsidRPr="00AA3C83" w:rsidRDefault="00B71BE9" w:rsidP="00B71BE9">
      <w:pPr>
        <w:jc w:val="both"/>
        <w:rPr>
          <w:sz w:val="22"/>
          <w:szCs w:val="22"/>
          <w:bdr w:val="none" w:sz="0" w:space="0" w:color="auto" w:frame="1"/>
          <w:lang w:val="ru-RU"/>
        </w:rPr>
      </w:pPr>
      <w:r w:rsidRPr="00AA3C83">
        <w:rPr>
          <w:sz w:val="22"/>
          <w:szCs w:val="22"/>
          <w:bdr w:val="none" w:sz="0" w:space="0" w:color="auto" w:frame="1"/>
          <w:lang w:val="ru-RU"/>
        </w:rPr>
        <w:t>•</w:t>
      </w:r>
      <w:r w:rsidRPr="00AA3C83">
        <w:rPr>
          <w:sz w:val="22"/>
          <w:szCs w:val="22"/>
          <w:bdr w:val="none" w:sz="0" w:space="0" w:color="auto" w:frame="1"/>
          <w:lang w:val="sr-Latn-RS"/>
        </w:rPr>
        <w:t xml:space="preserve"> </w:t>
      </w:r>
      <w:r w:rsidRPr="00AA3C83">
        <w:rPr>
          <w:sz w:val="22"/>
          <w:szCs w:val="22"/>
          <w:bdr w:val="none" w:sz="0" w:space="0" w:color="auto" w:frame="1"/>
          <w:lang w:val="ru-RU"/>
        </w:rPr>
        <w:t>дигитална писменост - провераваће се решавањем задатака (практичним радом на рачунару);</w:t>
      </w:r>
    </w:p>
    <w:p w14:paraId="37F3AF71" w14:textId="7C27FDF9" w:rsidR="001B2A33" w:rsidRPr="00AA3C83" w:rsidRDefault="00B71BE9" w:rsidP="009C7094">
      <w:pPr>
        <w:jc w:val="both"/>
        <w:rPr>
          <w:sz w:val="22"/>
          <w:szCs w:val="22"/>
          <w:bdr w:val="none" w:sz="0" w:space="0" w:color="auto" w:frame="1"/>
          <w:lang w:val="ru-RU"/>
        </w:rPr>
      </w:pPr>
      <w:r w:rsidRPr="00AA3C83">
        <w:rPr>
          <w:sz w:val="22"/>
          <w:szCs w:val="22"/>
          <w:bdr w:val="none" w:sz="0" w:space="0" w:color="auto" w:frame="1"/>
          <w:lang w:val="ru-RU"/>
        </w:rPr>
        <w:t>•</w:t>
      </w:r>
      <w:r w:rsidRPr="00AA3C83">
        <w:rPr>
          <w:sz w:val="22"/>
          <w:szCs w:val="22"/>
          <w:bdr w:val="none" w:sz="0" w:space="0" w:color="auto" w:frame="1"/>
          <w:lang w:val="sr-Latn-RS"/>
        </w:rPr>
        <w:t xml:space="preserve"> </w:t>
      </w:r>
      <w:r w:rsidRPr="00AA3C83">
        <w:rPr>
          <w:sz w:val="22"/>
          <w:szCs w:val="22"/>
          <w:bdr w:val="none" w:sz="0" w:space="0" w:color="auto" w:frame="1"/>
          <w:lang w:val="ru-RU"/>
        </w:rPr>
        <w:t xml:space="preserve">пословна комуникација - провераваће се путем </w:t>
      </w:r>
      <w:r w:rsidR="009C7094" w:rsidRPr="00AA3C83">
        <w:rPr>
          <w:sz w:val="22"/>
          <w:szCs w:val="22"/>
          <w:bdr w:val="none" w:sz="0" w:space="0" w:color="auto" w:frame="1"/>
          <w:lang w:val="ru-RU"/>
        </w:rPr>
        <w:t>путем теста</w:t>
      </w:r>
      <w:r w:rsidR="00090D65" w:rsidRPr="00AA3C83">
        <w:rPr>
          <w:sz w:val="22"/>
          <w:szCs w:val="22"/>
          <w:bdr w:val="none" w:sz="0" w:space="0" w:color="auto" w:frame="1"/>
          <w:lang w:val="ru-RU"/>
        </w:rPr>
        <w:t>.</w:t>
      </w:r>
    </w:p>
    <w:p w14:paraId="2591CD5E" w14:textId="77777777" w:rsidR="00B71BE9" w:rsidRPr="00AA3C83" w:rsidRDefault="00B71BE9" w:rsidP="00B71BE9">
      <w:pPr>
        <w:pStyle w:val="ListParagraph"/>
        <w:ind w:left="0"/>
        <w:jc w:val="both"/>
        <w:rPr>
          <w:sz w:val="22"/>
          <w:szCs w:val="22"/>
          <w:bdr w:val="none" w:sz="0" w:space="0" w:color="auto" w:frame="1"/>
          <w:lang w:val="ru-RU"/>
        </w:rPr>
      </w:pPr>
    </w:p>
    <w:p w14:paraId="570C9048" w14:textId="78F361C3" w:rsidR="001B2A33" w:rsidRPr="00AA3C83" w:rsidRDefault="00493F65" w:rsidP="00B71BE9">
      <w:pPr>
        <w:pStyle w:val="ListParagraph"/>
        <w:ind w:left="0"/>
        <w:jc w:val="both"/>
        <w:rPr>
          <w:sz w:val="22"/>
          <w:szCs w:val="22"/>
          <w:bdr w:val="none" w:sz="0" w:space="0" w:color="auto" w:frame="1"/>
          <w:lang w:val="ru-RU"/>
        </w:rPr>
      </w:pPr>
      <w:r w:rsidRPr="00AA3C83">
        <w:rPr>
          <w:b/>
          <w:bCs/>
          <w:sz w:val="22"/>
          <w:szCs w:val="22"/>
          <w:bdr w:val="none" w:sz="0" w:space="0" w:color="auto" w:frame="1"/>
          <w:lang w:val="ru-RU"/>
        </w:rPr>
        <w:t xml:space="preserve">2. </w:t>
      </w:r>
      <w:r w:rsidR="001B2A33" w:rsidRPr="00AA3C83">
        <w:rPr>
          <w:b/>
          <w:bCs/>
          <w:sz w:val="22"/>
          <w:szCs w:val="22"/>
          <w:bdr w:val="none" w:sz="0" w:space="0" w:color="auto" w:frame="1"/>
          <w:lang w:val="ru-RU"/>
        </w:rPr>
        <w:t>Провера посебних функционалних компетенција</w:t>
      </w:r>
      <w:r w:rsidR="001B2A33" w:rsidRPr="00AA3C83">
        <w:rPr>
          <w:sz w:val="22"/>
          <w:szCs w:val="22"/>
          <w:bdr w:val="none" w:sz="0" w:space="0" w:color="auto" w:frame="1"/>
          <w:lang w:val="ru-RU"/>
        </w:rPr>
        <w:t>:</w:t>
      </w:r>
      <w:r w:rsidR="00B71BE9" w:rsidRPr="00AA3C83">
        <w:rPr>
          <w:sz w:val="22"/>
          <w:szCs w:val="22"/>
          <w:bdr w:val="none" w:sz="0" w:space="0" w:color="auto" w:frame="1"/>
          <w:lang w:val="sr-Cyrl-RS"/>
        </w:rPr>
        <w:t xml:space="preserve"> </w:t>
      </w:r>
      <w:r w:rsidR="00D6063E" w:rsidRPr="00AA3C83">
        <w:rPr>
          <w:sz w:val="22"/>
          <w:szCs w:val="22"/>
          <w:bdr w:val="none" w:sz="0" w:space="0" w:color="auto" w:frame="1"/>
          <w:lang w:val="sr-Cyrl-RS"/>
        </w:rPr>
        <w:t>М</w:t>
      </w:r>
      <w:r w:rsidR="001B2A33" w:rsidRPr="00AA3C83">
        <w:rPr>
          <w:sz w:val="22"/>
          <w:szCs w:val="22"/>
          <w:bdr w:val="none" w:sz="0" w:space="0" w:color="auto" w:frame="1"/>
          <w:lang w:val="ru-RU"/>
        </w:rPr>
        <w:t>еђу кандидатима који су испунили мерила за проверу општих функционалних компетенција, врши се провера посебних функционалних компетенција, и то:</w:t>
      </w:r>
    </w:p>
    <w:p w14:paraId="62FD18BA" w14:textId="77777777" w:rsidR="00B71BE9" w:rsidRPr="00AA3C83" w:rsidRDefault="00B71BE9" w:rsidP="00B71BE9">
      <w:pPr>
        <w:jc w:val="both"/>
        <w:rPr>
          <w:sz w:val="22"/>
          <w:szCs w:val="22"/>
          <w:lang w:val="sr-Cyrl-CS"/>
        </w:rPr>
      </w:pPr>
    </w:p>
    <w:p w14:paraId="136002AF" w14:textId="138808A5" w:rsidR="00EC3469" w:rsidRPr="00AA3C83" w:rsidRDefault="00EC3469" w:rsidP="007A1E88">
      <w:pPr>
        <w:jc w:val="both"/>
        <w:rPr>
          <w:b/>
          <w:bCs/>
          <w:sz w:val="22"/>
          <w:szCs w:val="22"/>
          <w:lang w:val="sr-Cyrl-RS"/>
        </w:rPr>
      </w:pPr>
      <w:bookmarkStart w:id="5" w:name="_Hlk88139482"/>
      <w:r w:rsidRPr="00AA3C83">
        <w:rPr>
          <w:b/>
          <w:bCs/>
          <w:sz w:val="22"/>
          <w:szCs w:val="22"/>
          <w:lang w:val="sr-Cyrl-CS"/>
        </w:rPr>
        <w:t xml:space="preserve">За радно место под редним бројем </w:t>
      </w:r>
      <w:r w:rsidR="00F46FCF" w:rsidRPr="00AA3C83">
        <w:rPr>
          <w:b/>
          <w:bCs/>
          <w:sz w:val="22"/>
          <w:szCs w:val="22"/>
          <w:lang w:val="sr-Cyrl-CS"/>
        </w:rPr>
        <w:t>1</w:t>
      </w:r>
      <w:r w:rsidR="00B71BE9" w:rsidRPr="00AA3C83">
        <w:rPr>
          <w:b/>
          <w:bCs/>
          <w:sz w:val="22"/>
          <w:szCs w:val="22"/>
          <w:lang w:val="sr-Cyrl-RS"/>
        </w:rPr>
        <w:t>:</w:t>
      </w:r>
    </w:p>
    <w:p w14:paraId="0E3526A6" w14:textId="77777777" w:rsidR="00863FC7" w:rsidRPr="00AA3C83" w:rsidRDefault="00863FC7" w:rsidP="007A1E88">
      <w:pPr>
        <w:jc w:val="both"/>
        <w:rPr>
          <w:b/>
          <w:bCs/>
          <w:sz w:val="22"/>
          <w:szCs w:val="22"/>
          <w:lang w:val="sr-Cyrl-RS"/>
        </w:rPr>
      </w:pPr>
    </w:p>
    <w:p w14:paraId="2E5BA859" w14:textId="0CBE4FCF" w:rsidR="00863FC7" w:rsidRPr="00AA3C83" w:rsidRDefault="00863FC7" w:rsidP="00863FC7">
      <w:pPr>
        <w:pStyle w:val="ListParagraph"/>
        <w:ind w:left="0" w:firstLine="720"/>
        <w:contextualSpacing w:val="0"/>
        <w:jc w:val="both"/>
        <w:rPr>
          <w:rFonts w:eastAsia="Calibri"/>
          <w:noProof/>
          <w:sz w:val="22"/>
          <w:szCs w:val="22"/>
          <w:lang w:val="sr-Latn-CS"/>
        </w:rPr>
      </w:pPr>
      <w:bookmarkStart w:id="6" w:name="_Hlk13056875"/>
      <w:bookmarkStart w:id="7" w:name="_Hlk13057602"/>
      <w:r w:rsidRPr="00AA3C83">
        <w:rPr>
          <w:b/>
          <w:bCs/>
          <w:sz w:val="22"/>
          <w:szCs w:val="22"/>
          <w:lang w:val="sr-Cyrl-RS"/>
        </w:rPr>
        <w:t>Посебне функционалне компетенције у одређеној области рада</w:t>
      </w:r>
      <w:bookmarkEnd w:id="6"/>
      <w:r w:rsidRPr="00AA3C83">
        <w:rPr>
          <w:b/>
          <w:bCs/>
          <w:sz w:val="22"/>
          <w:szCs w:val="22"/>
          <w:lang w:val="sr-Cyrl-RS"/>
        </w:rPr>
        <w:t xml:space="preserve">, </w:t>
      </w:r>
      <w:r w:rsidRPr="00AA3C83">
        <w:rPr>
          <w:bCs/>
          <w:sz w:val="22"/>
          <w:szCs w:val="22"/>
          <w:lang w:val="sr-Cyrl-RS"/>
        </w:rPr>
        <w:t xml:space="preserve">по областима знања и вештина: </w:t>
      </w:r>
      <w:r w:rsidR="00737A13" w:rsidRPr="00AA3C83">
        <w:rPr>
          <w:b/>
          <w:sz w:val="22"/>
          <w:szCs w:val="22"/>
          <w:lang w:val="sr-Cyrl-RS"/>
        </w:rPr>
        <w:t>Послови руковођења</w:t>
      </w:r>
      <w:r w:rsidR="00737A13" w:rsidRPr="00AA3C83">
        <w:rPr>
          <w:b/>
          <w:bCs/>
          <w:sz w:val="22"/>
          <w:szCs w:val="22"/>
          <w:lang w:val="sr-Cyrl-RS"/>
        </w:rPr>
        <w:t xml:space="preserve"> -</w:t>
      </w:r>
      <w:r w:rsidR="00737A13" w:rsidRPr="00AA3C83">
        <w:rPr>
          <w:sz w:val="22"/>
          <w:szCs w:val="22"/>
          <w:lang w:val="sr-Cyrl-RS"/>
        </w:rPr>
        <w:t>1) општи, стратегијски и финансијски менаџмент; 2) управљање људским ресурсима базирано на компетенцијама; 3) организационо понашање; 4) управљање променама; 5) управљање пројектима; 6) стратегије и канали комуникације; 7) управљање јавним политикама</w:t>
      </w:r>
      <w:r w:rsidR="00E73808" w:rsidRPr="00AA3C83">
        <w:rPr>
          <w:sz w:val="22"/>
          <w:szCs w:val="22"/>
          <w:lang w:val="sr-Latn-RS"/>
        </w:rPr>
        <w:t xml:space="preserve"> </w:t>
      </w:r>
      <w:r w:rsidRPr="00AA3C83">
        <w:rPr>
          <w:rFonts w:eastAsia="Calibri"/>
          <w:noProof/>
          <w:sz w:val="22"/>
          <w:szCs w:val="22"/>
          <w:lang w:val="ru-RU"/>
        </w:rPr>
        <w:t>-</w:t>
      </w:r>
      <w:r w:rsidR="00737A13" w:rsidRPr="00AA3C83">
        <w:rPr>
          <w:bCs/>
          <w:sz w:val="22"/>
          <w:szCs w:val="22"/>
          <w:lang w:val="sr-Cyrl-RS"/>
        </w:rPr>
        <w:t xml:space="preserve"> провера ће се вршити</w:t>
      </w:r>
      <w:r w:rsidR="00737A13" w:rsidRPr="00AA3C83">
        <w:rPr>
          <w:sz w:val="22"/>
          <w:szCs w:val="22"/>
          <w:lang w:val="sr-Cyrl-RS"/>
        </w:rPr>
        <w:t xml:space="preserve"> </w:t>
      </w:r>
      <w:r w:rsidR="00737A13" w:rsidRPr="00AA3C83">
        <w:rPr>
          <w:sz w:val="22"/>
          <w:szCs w:val="22"/>
          <w:lang w:val="ru-RU"/>
        </w:rPr>
        <w:t>разговором и усменом симулацијом</w:t>
      </w:r>
      <w:bookmarkStart w:id="8" w:name="_Hlk94882676"/>
      <w:bookmarkEnd w:id="7"/>
      <w:r w:rsidR="00737A13" w:rsidRPr="00AA3C83">
        <w:rPr>
          <w:sz w:val="22"/>
          <w:szCs w:val="22"/>
          <w:lang w:val="sr-Cyrl-RS"/>
        </w:rPr>
        <w:t>;</w:t>
      </w:r>
      <w:r w:rsidR="00737A13" w:rsidRPr="00AA3C83">
        <w:rPr>
          <w:b/>
          <w:sz w:val="22"/>
          <w:szCs w:val="22"/>
          <w:lang w:val="sr-Cyrl-RS"/>
        </w:rPr>
        <w:t xml:space="preserve"> Нормативни послови: </w:t>
      </w:r>
      <w:r w:rsidR="00737A13" w:rsidRPr="00AA3C83">
        <w:rPr>
          <w:bCs/>
          <w:sz w:val="22"/>
          <w:szCs w:val="22"/>
          <w:lang w:val="sr-Latn-RS"/>
        </w:rPr>
        <w:t>1)</w:t>
      </w:r>
      <w:r w:rsidR="00737A13" w:rsidRPr="00AA3C83">
        <w:rPr>
          <w:b/>
          <w:sz w:val="22"/>
          <w:szCs w:val="22"/>
          <w:lang w:val="sr-Latn-RS"/>
        </w:rPr>
        <w:t xml:space="preserve"> </w:t>
      </w:r>
      <w:r w:rsidR="00737A13" w:rsidRPr="00AA3C83">
        <w:rPr>
          <w:sz w:val="22"/>
          <w:szCs w:val="22"/>
          <w:lang w:val="sr-Cyrl-RS"/>
        </w:rPr>
        <w:t xml:space="preserve">законодавни процес; </w:t>
      </w:r>
      <w:r w:rsidR="00737A13" w:rsidRPr="00AA3C83">
        <w:rPr>
          <w:sz w:val="22"/>
          <w:szCs w:val="22"/>
          <w:lang w:val="sr-Latn-RS"/>
        </w:rPr>
        <w:t>2</w:t>
      </w:r>
      <w:r w:rsidR="00737A13" w:rsidRPr="00AA3C83">
        <w:rPr>
          <w:sz w:val="22"/>
          <w:szCs w:val="22"/>
          <w:lang w:val="sr-Cyrl-RS"/>
        </w:rPr>
        <w:t xml:space="preserve">) </w:t>
      </w:r>
      <w:proofErr w:type="spellStart"/>
      <w:r w:rsidR="00737A13" w:rsidRPr="00AA3C83">
        <w:rPr>
          <w:sz w:val="22"/>
          <w:szCs w:val="22"/>
          <w:lang w:val="sr-Cyrl-RS"/>
        </w:rPr>
        <w:t>номотехничка</w:t>
      </w:r>
      <w:proofErr w:type="spellEnd"/>
      <w:r w:rsidR="00737A13" w:rsidRPr="00AA3C83">
        <w:rPr>
          <w:sz w:val="22"/>
          <w:szCs w:val="22"/>
          <w:lang w:val="sr-Cyrl-RS"/>
        </w:rPr>
        <w:t xml:space="preserve"> и правно-техничка правила за израду правних аката (усаглашеност прописа и општих аката у правном систему) и мишљења о примени закона и општих правних аката; </w:t>
      </w:r>
      <w:r w:rsidR="00737A13" w:rsidRPr="00AA3C83">
        <w:rPr>
          <w:sz w:val="22"/>
          <w:szCs w:val="22"/>
          <w:lang w:val="sr-Latn-RS"/>
        </w:rPr>
        <w:t>3</w:t>
      </w:r>
      <w:r w:rsidR="00737A13" w:rsidRPr="00AA3C83">
        <w:rPr>
          <w:sz w:val="22"/>
          <w:szCs w:val="22"/>
          <w:lang w:val="sr-Cyrl-RS"/>
        </w:rPr>
        <w:t xml:space="preserve">) методологија праћења примене и ефеката донетих прописа и извештавање релевантним телима и органима  </w:t>
      </w:r>
      <w:r w:rsidR="00826376" w:rsidRPr="00AA3C83">
        <w:rPr>
          <w:rFonts w:eastAsia="Calibri"/>
          <w:noProof/>
          <w:sz w:val="22"/>
          <w:szCs w:val="22"/>
          <w:lang w:val="sr-Cyrl-RS"/>
        </w:rPr>
        <w:t xml:space="preserve">- </w:t>
      </w:r>
      <w:bookmarkStart w:id="9" w:name="_Hlk235099083"/>
      <w:r w:rsidR="0029760A" w:rsidRPr="00AA3C83">
        <w:rPr>
          <w:bCs/>
          <w:sz w:val="22"/>
          <w:szCs w:val="22"/>
          <w:lang w:val="sr-Cyrl-RS"/>
        </w:rPr>
        <w:t>провера ће се вршити</w:t>
      </w:r>
      <w:r w:rsidR="0029760A" w:rsidRPr="00AA3C83">
        <w:rPr>
          <w:sz w:val="22"/>
          <w:szCs w:val="22"/>
          <w:lang w:val="sr-Cyrl-RS"/>
        </w:rPr>
        <w:t xml:space="preserve"> </w:t>
      </w:r>
      <w:r w:rsidR="0029760A" w:rsidRPr="00AA3C83">
        <w:rPr>
          <w:sz w:val="22"/>
          <w:szCs w:val="22"/>
          <w:lang w:val="ru-RU"/>
        </w:rPr>
        <w:t>разговором и усменом симулацијом</w:t>
      </w:r>
      <w:r w:rsidRPr="00AA3C83">
        <w:rPr>
          <w:rFonts w:eastAsia="Calibri"/>
          <w:noProof/>
          <w:sz w:val="22"/>
          <w:szCs w:val="22"/>
          <w:lang w:val="sr-Latn-CS"/>
        </w:rPr>
        <w:t>.</w:t>
      </w:r>
    </w:p>
    <w:bookmarkEnd w:id="8"/>
    <w:bookmarkEnd w:id="9"/>
    <w:p w14:paraId="70B80B72" w14:textId="04BA1094" w:rsidR="00863FC7" w:rsidRPr="00AA3C83" w:rsidRDefault="00863FC7" w:rsidP="00863FC7">
      <w:pPr>
        <w:tabs>
          <w:tab w:val="left" w:pos="720"/>
        </w:tabs>
        <w:jc w:val="both"/>
        <w:rPr>
          <w:bCs/>
          <w:sz w:val="22"/>
          <w:szCs w:val="22"/>
          <w:bdr w:val="none" w:sz="0" w:space="0" w:color="auto" w:frame="1"/>
          <w:lang w:val="sr-Cyrl-RS"/>
        </w:rPr>
      </w:pPr>
      <w:r w:rsidRPr="00AA3C83">
        <w:rPr>
          <w:b/>
          <w:bCs/>
          <w:sz w:val="22"/>
          <w:szCs w:val="22"/>
          <w:lang w:val="sr-Cyrl-RS"/>
        </w:rPr>
        <w:t xml:space="preserve">Посебне функционалне компетенције за одређено радно место </w:t>
      </w:r>
      <w:r w:rsidRPr="00AA3C83">
        <w:rPr>
          <w:bCs/>
          <w:sz w:val="22"/>
          <w:szCs w:val="22"/>
          <w:lang w:val="sr-Cyrl-RS"/>
        </w:rPr>
        <w:t xml:space="preserve">по областима знања и вештина: </w:t>
      </w:r>
      <w:r w:rsidRPr="00AA3C83">
        <w:rPr>
          <w:sz w:val="22"/>
          <w:szCs w:val="22"/>
          <w:lang w:val="sr-Cyrl-RS"/>
        </w:rPr>
        <w:t xml:space="preserve">Прописи и акти из надлежности органа - Закон о слободном приступу информацијама од јавног значаја и Закон о заштити података о личности - </w:t>
      </w:r>
      <w:r w:rsidRPr="00AA3C83">
        <w:rPr>
          <w:bCs/>
          <w:sz w:val="22"/>
          <w:szCs w:val="22"/>
          <w:lang w:val="sr-Cyrl-RS"/>
        </w:rPr>
        <w:t>провера ће се вршити</w:t>
      </w:r>
      <w:r w:rsidRPr="00AA3C83">
        <w:rPr>
          <w:sz w:val="22"/>
          <w:szCs w:val="22"/>
          <w:lang w:val="sr-Cyrl-RS"/>
        </w:rPr>
        <w:t xml:space="preserve"> </w:t>
      </w:r>
      <w:r w:rsidRPr="00AA3C83">
        <w:rPr>
          <w:sz w:val="22"/>
          <w:szCs w:val="22"/>
          <w:lang w:val="ru-RU"/>
        </w:rPr>
        <w:t>разговором и усменом симулацијом</w:t>
      </w:r>
      <w:r w:rsidRPr="00AA3C83">
        <w:rPr>
          <w:rFonts w:eastAsia="Calibri"/>
          <w:sz w:val="22"/>
          <w:szCs w:val="22"/>
          <w:lang w:val="sr-Cyrl-RS"/>
        </w:rPr>
        <w:t>;</w:t>
      </w:r>
      <w:r w:rsidRPr="00AA3C83">
        <w:rPr>
          <w:sz w:val="22"/>
          <w:szCs w:val="22"/>
          <w:lang w:val="sr-Cyrl-RS"/>
        </w:rPr>
        <w:t xml:space="preserve"> Страни језик - познавање енглеског језика - </w:t>
      </w:r>
      <w:r w:rsidRPr="00AA3C83">
        <w:rPr>
          <w:bCs/>
          <w:sz w:val="22"/>
          <w:szCs w:val="22"/>
          <w:bdr w:val="none" w:sz="0" w:space="0" w:color="auto" w:frame="1"/>
          <w:lang w:val="ru-RU"/>
        </w:rPr>
        <w:t xml:space="preserve">провера ће се вршити </w:t>
      </w:r>
      <w:r w:rsidRPr="00AA3C83">
        <w:rPr>
          <w:bCs/>
          <w:sz w:val="22"/>
          <w:szCs w:val="22"/>
          <w:bdr w:val="none" w:sz="0" w:space="0" w:color="auto" w:frame="1"/>
          <w:lang w:val="sr-Cyrl-RS"/>
        </w:rPr>
        <w:t>писмено –</w:t>
      </w:r>
      <w:r w:rsidRPr="00AA3C83">
        <w:rPr>
          <w:bCs/>
          <w:sz w:val="22"/>
          <w:szCs w:val="22"/>
          <w:bdr w:val="none" w:sz="0" w:space="0" w:color="auto" w:frame="1"/>
          <w:lang w:val="ru-RU"/>
        </w:rPr>
        <w:t xml:space="preserve"> </w:t>
      </w:r>
      <w:r w:rsidRPr="00AA3C83">
        <w:rPr>
          <w:bCs/>
          <w:sz w:val="22"/>
          <w:szCs w:val="22"/>
          <w:bdr w:val="none" w:sz="0" w:space="0" w:color="auto" w:frame="1"/>
          <w:lang w:val="sr-Cyrl-RS"/>
        </w:rPr>
        <w:t>путем теста.</w:t>
      </w:r>
    </w:p>
    <w:p w14:paraId="5F9C06E7" w14:textId="7C0DD379" w:rsidR="00863FC7" w:rsidRPr="00AA3C83" w:rsidRDefault="00863FC7" w:rsidP="00863FC7">
      <w:pPr>
        <w:tabs>
          <w:tab w:val="left" w:pos="720"/>
        </w:tabs>
        <w:ind w:firstLine="720"/>
        <w:jc w:val="both"/>
        <w:rPr>
          <w:bCs/>
          <w:sz w:val="22"/>
          <w:szCs w:val="22"/>
          <w:highlight w:val="yellow"/>
          <w:lang w:val="sr-Cyrl-RS"/>
        </w:rPr>
      </w:pPr>
    </w:p>
    <w:bookmarkEnd w:id="5"/>
    <w:bookmarkEnd w:id="1"/>
    <w:p w14:paraId="26AFB60A" w14:textId="1390A2CE" w:rsidR="007B1070" w:rsidRPr="00AA3C83" w:rsidRDefault="007B1070" w:rsidP="007B1070">
      <w:pPr>
        <w:jc w:val="both"/>
        <w:rPr>
          <w:bCs/>
          <w:sz w:val="22"/>
          <w:szCs w:val="22"/>
          <w:lang w:val="sr-Cyrl-RS"/>
        </w:rPr>
      </w:pPr>
      <w:r w:rsidRPr="00AA3C83">
        <w:rPr>
          <w:b/>
          <w:sz w:val="22"/>
          <w:szCs w:val="22"/>
          <w:bdr w:val="none" w:sz="0" w:space="0" w:color="auto" w:frame="1"/>
          <w:lang w:val="sr-Cyrl-RS"/>
        </w:rPr>
        <w:t xml:space="preserve"> Напомена</w:t>
      </w:r>
      <w:r w:rsidRPr="00AA3C83">
        <w:rPr>
          <w:bCs/>
          <w:sz w:val="22"/>
          <w:szCs w:val="22"/>
          <w:bdr w:val="none" w:sz="0" w:space="0" w:color="auto" w:frame="1"/>
          <w:lang w:val="sr-Cyrl-RS"/>
        </w:rPr>
        <w:t xml:space="preserve">: Провера </w:t>
      </w:r>
      <w:proofErr w:type="spellStart"/>
      <w:r w:rsidRPr="00AA3C83">
        <w:rPr>
          <w:bCs/>
          <w:sz w:val="22"/>
          <w:szCs w:val="22"/>
          <w:lang w:val="sr-Cyrl-CS"/>
        </w:rPr>
        <w:t>Општ</w:t>
      </w:r>
      <w:proofErr w:type="spellEnd"/>
      <w:r w:rsidRPr="00AA3C83">
        <w:rPr>
          <w:bCs/>
          <w:sz w:val="22"/>
          <w:szCs w:val="22"/>
          <w:lang w:val="sr-Latn-RS"/>
        </w:rPr>
        <w:t>e</w:t>
      </w:r>
      <w:r w:rsidRPr="00AA3C83">
        <w:rPr>
          <w:bCs/>
          <w:sz w:val="22"/>
          <w:szCs w:val="22"/>
          <w:lang w:val="sr-Cyrl-CS"/>
        </w:rPr>
        <w:t xml:space="preserve"> </w:t>
      </w:r>
      <w:proofErr w:type="spellStart"/>
      <w:r w:rsidRPr="00AA3C83">
        <w:rPr>
          <w:bCs/>
          <w:sz w:val="22"/>
          <w:szCs w:val="22"/>
          <w:lang w:val="sr-Cyrl-CS"/>
        </w:rPr>
        <w:t>функционалн</w:t>
      </w:r>
      <w:proofErr w:type="spellEnd"/>
      <w:r w:rsidRPr="00AA3C83">
        <w:rPr>
          <w:bCs/>
          <w:sz w:val="22"/>
          <w:szCs w:val="22"/>
          <w:lang w:val="sr-Latn-RS"/>
        </w:rPr>
        <w:t>e</w:t>
      </w:r>
      <w:r w:rsidRPr="00AA3C83">
        <w:rPr>
          <w:bCs/>
          <w:sz w:val="22"/>
          <w:szCs w:val="22"/>
          <w:lang w:val="sr-Cyrl-CS"/>
        </w:rPr>
        <w:t xml:space="preserve"> </w:t>
      </w:r>
      <w:proofErr w:type="spellStart"/>
      <w:r w:rsidRPr="00AA3C83">
        <w:rPr>
          <w:bCs/>
          <w:sz w:val="22"/>
          <w:szCs w:val="22"/>
          <w:lang w:val="sr-Cyrl-CS"/>
        </w:rPr>
        <w:t>компетенциј</w:t>
      </w:r>
      <w:proofErr w:type="spellEnd"/>
      <w:r w:rsidRPr="00AA3C83">
        <w:rPr>
          <w:bCs/>
          <w:sz w:val="22"/>
          <w:szCs w:val="22"/>
          <w:lang w:val="sr-Latn-RS"/>
        </w:rPr>
        <w:t>e</w:t>
      </w:r>
      <w:r w:rsidRPr="00AA3C83">
        <w:rPr>
          <w:bCs/>
          <w:sz w:val="22"/>
          <w:szCs w:val="22"/>
          <w:lang w:val="sr-Cyrl-CS"/>
        </w:rPr>
        <w:t xml:space="preserve"> - дигитална писменост и </w:t>
      </w:r>
      <w:proofErr w:type="spellStart"/>
      <w:r w:rsidRPr="00AA3C83">
        <w:rPr>
          <w:bCs/>
          <w:sz w:val="22"/>
          <w:szCs w:val="22"/>
          <w:lang w:val="sr-Cyrl-RS"/>
        </w:rPr>
        <w:t>Посебн</w:t>
      </w:r>
      <w:proofErr w:type="spellEnd"/>
      <w:r w:rsidRPr="00AA3C83">
        <w:rPr>
          <w:bCs/>
          <w:sz w:val="22"/>
          <w:szCs w:val="22"/>
          <w:lang w:val="sr-Latn-RS"/>
        </w:rPr>
        <w:t>e</w:t>
      </w:r>
      <w:r w:rsidRPr="00AA3C83">
        <w:rPr>
          <w:bCs/>
          <w:sz w:val="22"/>
          <w:szCs w:val="22"/>
          <w:lang w:val="sr-Cyrl-RS"/>
        </w:rPr>
        <w:t xml:space="preserve"> функционалне компетенције за одређено радно место – страни језик,  уколико је предвиђено за радно место на које кандидат конкурише, врши се са свим кандидатима (не признају се сертификати);</w:t>
      </w:r>
    </w:p>
    <w:p w14:paraId="3DE773F3" w14:textId="77777777" w:rsidR="007B1070" w:rsidRPr="00AA3C83" w:rsidRDefault="007B1070" w:rsidP="007B1070">
      <w:pPr>
        <w:tabs>
          <w:tab w:val="left" w:pos="720"/>
        </w:tabs>
        <w:jc w:val="both"/>
        <w:rPr>
          <w:bCs/>
          <w:sz w:val="22"/>
          <w:szCs w:val="22"/>
          <w:lang w:val="sr-Cyrl-RS"/>
        </w:rPr>
      </w:pPr>
      <w:r w:rsidRPr="00AA3C83">
        <w:rPr>
          <w:bCs/>
          <w:sz w:val="22"/>
          <w:szCs w:val="22"/>
          <w:lang w:val="sr-Cyrl-RS"/>
        </w:rPr>
        <w:t xml:space="preserve">Кандидати који су прошли проверу компетенција код Службе за управљање кадровима такође приступају провери свих </w:t>
      </w:r>
      <w:proofErr w:type="spellStart"/>
      <w:r w:rsidRPr="00AA3C83">
        <w:rPr>
          <w:bCs/>
          <w:sz w:val="22"/>
          <w:szCs w:val="22"/>
          <w:lang w:val="sr-Cyrl-RS"/>
        </w:rPr>
        <w:t>предвиђених</w:t>
      </w:r>
      <w:proofErr w:type="spellEnd"/>
      <w:r w:rsidRPr="00AA3C83">
        <w:rPr>
          <w:bCs/>
          <w:sz w:val="22"/>
          <w:szCs w:val="22"/>
          <w:lang w:val="sr-Cyrl-RS"/>
        </w:rPr>
        <w:t xml:space="preserve"> компетенција у тексту огласа за одређено радно место (не признају се </w:t>
      </w:r>
      <w:proofErr w:type="spellStart"/>
      <w:r w:rsidRPr="00AA3C83">
        <w:rPr>
          <w:bCs/>
          <w:sz w:val="22"/>
          <w:szCs w:val="22"/>
          <w:lang w:val="sr-Cyrl-RS"/>
        </w:rPr>
        <w:t>резулатати</w:t>
      </w:r>
      <w:proofErr w:type="spellEnd"/>
      <w:r w:rsidRPr="00AA3C83">
        <w:rPr>
          <w:bCs/>
          <w:sz w:val="22"/>
          <w:szCs w:val="22"/>
          <w:lang w:val="sr-Cyrl-RS"/>
        </w:rPr>
        <w:t xml:space="preserve"> провере </w:t>
      </w:r>
      <w:proofErr w:type="spellStart"/>
      <w:r w:rsidRPr="00AA3C83">
        <w:rPr>
          <w:bCs/>
          <w:sz w:val="22"/>
          <w:szCs w:val="22"/>
          <w:lang w:val="sr-Cyrl-RS"/>
        </w:rPr>
        <w:t>комептенција</w:t>
      </w:r>
      <w:proofErr w:type="spellEnd"/>
      <w:r w:rsidRPr="00AA3C83">
        <w:rPr>
          <w:bCs/>
          <w:sz w:val="22"/>
          <w:szCs w:val="22"/>
          <w:lang w:val="sr-Cyrl-RS"/>
        </w:rPr>
        <w:t xml:space="preserve"> спроведени у другим органима или код СУК-а).</w:t>
      </w:r>
    </w:p>
    <w:p w14:paraId="735814B4" w14:textId="77777777" w:rsidR="007B1070" w:rsidRPr="00AA3C83" w:rsidRDefault="007B1070" w:rsidP="007B1070">
      <w:pPr>
        <w:tabs>
          <w:tab w:val="left" w:pos="720"/>
        </w:tabs>
        <w:jc w:val="both"/>
        <w:rPr>
          <w:bCs/>
          <w:sz w:val="22"/>
          <w:szCs w:val="22"/>
          <w:bdr w:val="none" w:sz="0" w:space="0" w:color="auto" w:frame="1"/>
          <w:lang w:val="sr-Cyrl-RS"/>
        </w:rPr>
      </w:pPr>
    </w:p>
    <w:p w14:paraId="151F3F05" w14:textId="47B4AFDD" w:rsidR="007B1070" w:rsidRPr="00AA3C83" w:rsidRDefault="007B1070" w:rsidP="007B1070">
      <w:pPr>
        <w:pStyle w:val="ListParagraph"/>
        <w:ind w:left="0"/>
        <w:jc w:val="both"/>
        <w:rPr>
          <w:sz w:val="22"/>
          <w:szCs w:val="22"/>
          <w:lang w:val="sr-Cyrl-CS"/>
        </w:rPr>
      </w:pPr>
      <w:r w:rsidRPr="00AA3C83">
        <w:rPr>
          <w:b/>
          <w:bCs/>
          <w:sz w:val="22"/>
          <w:szCs w:val="22"/>
          <w:lang w:val="sr-Latn-RS"/>
        </w:rPr>
        <w:t xml:space="preserve">3. </w:t>
      </w:r>
      <w:r w:rsidRPr="00AA3C83">
        <w:rPr>
          <w:b/>
          <w:bCs/>
          <w:sz w:val="22"/>
          <w:szCs w:val="22"/>
          <w:lang w:val="sr-Cyrl-CS"/>
        </w:rPr>
        <w:t xml:space="preserve">Провера </w:t>
      </w:r>
      <w:proofErr w:type="spellStart"/>
      <w:r w:rsidRPr="00AA3C83">
        <w:rPr>
          <w:b/>
          <w:bCs/>
          <w:sz w:val="22"/>
          <w:szCs w:val="22"/>
          <w:lang w:val="sr-Cyrl-CS"/>
        </w:rPr>
        <w:t>понашајних</w:t>
      </w:r>
      <w:proofErr w:type="spellEnd"/>
      <w:r w:rsidRPr="00AA3C83">
        <w:rPr>
          <w:b/>
          <w:bCs/>
          <w:sz w:val="22"/>
          <w:szCs w:val="22"/>
          <w:lang w:val="sr-Cyrl-CS"/>
        </w:rPr>
        <w:t xml:space="preserve"> компетенција</w:t>
      </w:r>
      <w:bookmarkStart w:id="10" w:name="_Hlk17705514"/>
      <w:r w:rsidRPr="00AA3C83">
        <w:rPr>
          <w:sz w:val="22"/>
          <w:szCs w:val="22"/>
          <w:lang w:val="sr-Cyrl-CS"/>
        </w:rPr>
        <w:t>:</w:t>
      </w:r>
      <w:bookmarkEnd w:id="10"/>
      <w:r w:rsidRPr="00AA3C83">
        <w:rPr>
          <w:sz w:val="22"/>
          <w:szCs w:val="22"/>
          <w:lang w:val="sr-Cyrl-CS"/>
        </w:rPr>
        <w:t xml:space="preserve"> Кандидати који испуне мерила за проверу посебних функционалних компетенција позивају се на проверу </w:t>
      </w:r>
      <w:proofErr w:type="spellStart"/>
      <w:r w:rsidRPr="00AA3C83">
        <w:rPr>
          <w:sz w:val="22"/>
          <w:szCs w:val="22"/>
          <w:lang w:val="sr-Cyrl-CS"/>
        </w:rPr>
        <w:t>понашајних</w:t>
      </w:r>
      <w:proofErr w:type="spellEnd"/>
      <w:r w:rsidRPr="00AA3C83">
        <w:rPr>
          <w:sz w:val="22"/>
          <w:szCs w:val="22"/>
          <w:lang w:val="sr-Cyrl-CS"/>
        </w:rPr>
        <w:t xml:space="preserve"> компетенција</w:t>
      </w:r>
      <w:r w:rsidR="009C7094" w:rsidRPr="00AA3C83">
        <w:rPr>
          <w:sz w:val="22"/>
          <w:szCs w:val="22"/>
          <w:lang w:val="sr-Cyrl-CS"/>
        </w:rPr>
        <w:t>:</w:t>
      </w:r>
    </w:p>
    <w:p w14:paraId="177CBCE2" w14:textId="3DBF9FE7" w:rsidR="007B1070" w:rsidRPr="00AA3C83" w:rsidRDefault="007B1070" w:rsidP="009C7094">
      <w:pPr>
        <w:tabs>
          <w:tab w:val="left" w:pos="720"/>
        </w:tabs>
        <w:jc w:val="both"/>
        <w:rPr>
          <w:sz w:val="22"/>
          <w:szCs w:val="22"/>
          <w:bdr w:val="none" w:sz="0" w:space="0" w:color="auto" w:frame="1"/>
          <w:lang w:val="ru-RU"/>
        </w:rPr>
      </w:pPr>
      <w:r w:rsidRPr="00AA3C83">
        <w:rPr>
          <w:sz w:val="22"/>
          <w:szCs w:val="22"/>
          <w:lang w:val="sr-Cyrl-RS"/>
        </w:rPr>
        <w:t>1. Управљање информацијама, 2. Управљање задацима и остваривање резултата, 3. Оријентација ка учењу и променама,  4. Изградња и одржавање професионалних односа, 5. Савесност, посвећеност и интегритет, 6. Управљање људским ресурсима, 7. Стратешко управљање</w:t>
      </w:r>
      <w:r w:rsidR="00885996" w:rsidRPr="00AA3C83">
        <w:rPr>
          <w:sz w:val="22"/>
          <w:szCs w:val="22"/>
          <w:lang w:val="sr-Cyrl-RS"/>
        </w:rPr>
        <w:t xml:space="preserve"> -</w:t>
      </w:r>
      <w:r w:rsidR="009C7094" w:rsidRPr="00AA3C83">
        <w:rPr>
          <w:sz w:val="22"/>
          <w:szCs w:val="22"/>
          <w:lang w:val="sr-Cyrl-RS"/>
        </w:rPr>
        <w:t xml:space="preserve"> </w:t>
      </w:r>
      <w:r w:rsidRPr="00AA3C83">
        <w:rPr>
          <w:sz w:val="22"/>
          <w:szCs w:val="22"/>
          <w:bdr w:val="none" w:sz="0" w:space="0" w:color="auto" w:frame="1"/>
          <w:lang w:val="ru-RU"/>
        </w:rPr>
        <w:t xml:space="preserve"> провераваће се </w:t>
      </w:r>
      <w:bookmarkStart w:id="11" w:name="_Hlk184812472"/>
      <w:r w:rsidRPr="00AA3C83">
        <w:rPr>
          <w:sz w:val="22"/>
          <w:szCs w:val="22"/>
          <w:bdr w:val="none" w:sz="0" w:space="0" w:color="auto" w:frame="1"/>
          <w:lang w:val="ru-RU"/>
        </w:rPr>
        <w:t>путем интервјуа базирано</w:t>
      </w:r>
      <w:r w:rsidRPr="00AA3C83">
        <w:rPr>
          <w:sz w:val="22"/>
          <w:szCs w:val="22"/>
          <w:bdr w:val="none" w:sz="0" w:space="0" w:color="auto" w:frame="1"/>
          <w:lang w:val="sr-Cyrl-RS"/>
        </w:rPr>
        <w:t>г</w:t>
      </w:r>
      <w:r w:rsidRPr="00AA3C83">
        <w:rPr>
          <w:sz w:val="22"/>
          <w:szCs w:val="22"/>
          <w:bdr w:val="none" w:sz="0" w:space="0" w:color="auto" w:frame="1"/>
          <w:lang w:val="ru-RU"/>
        </w:rPr>
        <w:t xml:space="preserve"> на компетенцијама</w:t>
      </w:r>
      <w:bookmarkEnd w:id="11"/>
      <w:r w:rsidRPr="00AA3C83">
        <w:rPr>
          <w:sz w:val="22"/>
          <w:szCs w:val="22"/>
          <w:bdr w:val="none" w:sz="0" w:space="0" w:color="auto" w:frame="1"/>
          <w:lang w:val="ru-RU"/>
        </w:rPr>
        <w:t>.</w:t>
      </w:r>
    </w:p>
    <w:p w14:paraId="2766F734" w14:textId="77777777" w:rsidR="007B1070" w:rsidRPr="00AA3C83" w:rsidRDefault="007B1070" w:rsidP="007B1070">
      <w:pPr>
        <w:pStyle w:val="ListParagraph"/>
        <w:ind w:left="0"/>
        <w:jc w:val="both"/>
        <w:rPr>
          <w:sz w:val="22"/>
          <w:szCs w:val="22"/>
          <w:highlight w:val="yellow"/>
          <w:lang w:val="sr-Cyrl-CS"/>
        </w:rPr>
      </w:pPr>
    </w:p>
    <w:p w14:paraId="34265C36" w14:textId="17DEE9C1" w:rsidR="007B1070" w:rsidRPr="00AA3C83" w:rsidRDefault="007B1070" w:rsidP="007B1070">
      <w:pPr>
        <w:pStyle w:val="ListParagraph"/>
        <w:ind w:left="0"/>
        <w:jc w:val="both"/>
        <w:rPr>
          <w:sz w:val="22"/>
          <w:szCs w:val="22"/>
          <w:bdr w:val="none" w:sz="0" w:space="0" w:color="auto" w:frame="1"/>
          <w:lang w:val="ru-RU"/>
        </w:rPr>
      </w:pPr>
      <w:r w:rsidRPr="00AA3C83">
        <w:rPr>
          <w:b/>
          <w:bCs/>
          <w:sz w:val="22"/>
          <w:szCs w:val="22"/>
          <w:bdr w:val="none" w:sz="0" w:space="0" w:color="auto" w:frame="1"/>
          <w:lang w:val="sr-Latn-RS"/>
        </w:rPr>
        <w:t xml:space="preserve">4. </w:t>
      </w:r>
      <w:r w:rsidRPr="00AA3C83">
        <w:rPr>
          <w:b/>
          <w:bCs/>
          <w:sz w:val="22"/>
          <w:szCs w:val="22"/>
          <w:bdr w:val="none" w:sz="0" w:space="0" w:color="auto" w:frame="1"/>
          <w:lang w:val="ru-RU"/>
        </w:rPr>
        <w:t>Интервју са Конкурсном комисијом и вредновање кандидата</w:t>
      </w:r>
      <w:r w:rsidRPr="00AA3C83">
        <w:rPr>
          <w:b/>
          <w:bCs/>
          <w:sz w:val="22"/>
          <w:szCs w:val="22"/>
          <w:lang w:val="sr-Cyrl-CS"/>
        </w:rPr>
        <w:t xml:space="preserve">: </w:t>
      </w:r>
      <w:r w:rsidRPr="00AA3C83">
        <w:rPr>
          <w:sz w:val="22"/>
          <w:szCs w:val="22"/>
          <w:lang w:val="sr-Cyrl-CS"/>
        </w:rPr>
        <w:t xml:space="preserve">Са кандидатима који су доказали поседовање </w:t>
      </w:r>
      <w:proofErr w:type="spellStart"/>
      <w:r w:rsidRPr="00AA3C83">
        <w:rPr>
          <w:sz w:val="22"/>
          <w:szCs w:val="22"/>
          <w:lang w:val="sr-Cyrl-CS"/>
        </w:rPr>
        <w:t>понашајних</w:t>
      </w:r>
      <w:proofErr w:type="spellEnd"/>
      <w:r w:rsidRPr="00AA3C83">
        <w:rPr>
          <w:sz w:val="22"/>
          <w:szCs w:val="22"/>
          <w:lang w:val="sr-Cyrl-CS"/>
        </w:rPr>
        <w:t xml:space="preserve"> компетенција обавиће се интервју у циљу провере мотивације за рад и прихватања вредности државних органа.</w:t>
      </w:r>
    </w:p>
    <w:p w14:paraId="3EAC40AF" w14:textId="77777777" w:rsidR="007B1070" w:rsidRPr="00AA3C83" w:rsidRDefault="007B1070" w:rsidP="007B1070">
      <w:pPr>
        <w:pStyle w:val="ListParagraph"/>
        <w:ind w:left="0"/>
        <w:jc w:val="both"/>
        <w:rPr>
          <w:sz w:val="22"/>
          <w:szCs w:val="22"/>
          <w:lang w:val="sr-Cyrl-CS"/>
        </w:rPr>
      </w:pPr>
    </w:p>
    <w:p w14:paraId="713A54D6" w14:textId="77777777" w:rsidR="007B1070" w:rsidRPr="00AA3C83" w:rsidRDefault="007B1070" w:rsidP="007B1070">
      <w:pPr>
        <w:jc w:val="both"/>
        <w:rPr>
          <w:sz w:val="22"/>
          <w:szCs w:val="22"/>
          <w:lang w:val="sr-Cyrl-CS"/>
        </w:rPr>
      </w:pPr>
      <w:r w:rsidRPr="00AA3C83">
        <w:rPr>
          <w:rStyle w:val="Strong"/>
          <w:sz w:val="22"/>
          <w:szCs w:val="22"/>
          <w:lang w:val="sr-Latn-RS"/>
        </w:rPr>
        <w:t>V</w:t>
      </w:r>
      <w:r w:rsidRPr="00AA3C83">
        <w:rPr>
          <w:rStyle w:val="Strong"/>
          <w:sz w:val="22"/>
          <w:szCs w:val="22"/>
          <w:lang w:val="sr-Cyrl-CS"/>
        </w:rPr>
        <w:t xml:space="preserve"> Рок за подношење пријава:</w:t>
      </w:r>
      <w:r w:rsidRPr="00AA3C83">
        <w:rPr>
          <w:sz w:val="22"/>
          <w:szCs w:val="22"/>
          <w:lang w:val="sr-Cyrl-CS"/>
        </w:rPr>
        <w:t xml:space="preserve"> рок за подношење пријава је 15 (петнаест) дана и почиње да тече наредног дана од дана објављивања јавног конкурса у периодичном издању огласа Националне службе за запошљавање.</w:t>
      </w:r>
    </w:p>
    <w:p w14:paraId="65D578B8" w14:textId="77777777" w:rsidR="007B1070" w:rsidRPr="00AA3C83" w:rsidRDefault="007B1070" w:rsidP="007B1070">
      <w:pPr>
        <w:jc w:val="both"/>
        <w:rPr>
          <w:sz w:val="22"/>
          <w:szCs w:val="22"/>
          <w:highlight w:val="yellow"/>
          <w:lang w:val="sr-Cyrl-CS"/>
        </w:rPr>
      </w:pPr>
    </w:p>
    <w:p w14:paraId="49852919" w14:textId="7D857BA1" w:rsidR="007B1070" w:rsidRPr="00AA3C83" w:rsidRDefault="007B1070" w:rsidP="007B1070">
      <w:pPr>
        <w:jc w:val="both"/>
        <w:rPr>
          <w:sz w:val="22"/>
          <w:szCs w:val="22"/>
          <w:lang w:val="ru-RU"/>
        </w:rPr>
      </w:pPr>
      <w:r w:rsidRPr="00AA3C83">
        <w:rPr>
          <w:rStyle w:val="Strong"/>
          <w:sz w:val="22"/>
          <w:szCs w:val="22"/>
        </w:rPr>
        <w:t>VI</w:t>
      </w:r>
      <w:r w:rsidRPr="00AA3C83">
        <w:rPr>
          <w:sz w:val="22"/>
          <w:szCs w:val="22"/>
          <w:lang w:val="sr-Cyrl-RS"/>
        </w:rPr>
        <w:t xml:space="preserve"> </w:t>
      </w:r>
      <w:r w:rsidRPr="00AA3C83">
        <w:rPr>
          <w:b/>
          <w:bCs/>
          <w:sz w:val="22"/>
          <w:szCs w:val="22"/>
          <w:lang w:val="sr-Cyrl-RS"/>
        </w:rPr>
        <w:t>П</w:t>
      </w:r>
      <w:r w:rsidRPr="00AA3C83">
        <w:rPr>
          <w:b/>
          <w:bCs/>
          <w:sz w:val="22"/>
          <w:szCs w:val="22"/>
          <w:lang w:val="ru-RU"/>
        </w:rPr>
        <w:t>ријав</w:t>
      </w:r>
      <w:r w:rsidRPr="00AA3C83">
        <w:rPr>
          <w:b/>
          <w:bCs/>
          <w:sz w:val="22"/>
          <w:szCs w:val="22"/>
          <w:lang w:val="sr-Cyrl-RS"/>
        </w:rPr>
        <w:t>а</w:t>
      </w:r>
      <w:r w:rsidRPr="00AA3C83">
        <w:rPr>
          <w:b/>
          <w:bCs/>
          <w:sz w:val="22"/>
          <w:szCs w:val="22"/>
          <w:lang w:val="ru-RU"/>
        </w:rPr>
        <w:t xml:space="preserve"> на конкурс</w:t>
      </w:r>
      <w:r w:rsidRPr="00AA3C83">
        <w:rPr>
          <w:sz w:val="22"/>
          <w:szCs w:val="22"/>
          <w:lang w:val="ru-RU"/>
        </w:rPr>
        <w:t>:</w:t>
      </w:r>
      <w:r w:rsidRPr="00AA3C83">
        <w:rPr>
          <w:rStyle w:val="Strong"/>
          <w:sz w:val="22"/>
          <w:szCs w:val="22"/>
          <w:lang w:val="sr-Cyrl-CS"/>
        </w:rPr>
        <w:t xml:space="preserve"> </w:t>
      </w:r>
      <w:r w:rsidRPr="00AA3C83">
        <w:rPr>
          <w:sz w:val="22"/>
          <w:szCs w:val="22"/>
          <w:lang w:val="ru-RU"/>
        </w:rPr>
        <w:t xml:space="preserve">Пријава на </w:t>
      </w:r>
      <w:r w:rsidRPr="00AA3C83">
        <w:rPr>
          <w:sz w:val="22"/>
          <w:szCs w:val="22"/>
          <w:lang w:val="sr-Cyrl-RS"/>
        </w:rPr>
        <w:t>јавни</w:t>
      </w:r>
      <w:r w:rsidRPr="00AA3C83">
        <w:rPr>
          <w:sz w:val="22"/>
          <w:szCs w:val="22"/>
          <w:lang w:val="ru-RU"/>
        </w:rPr>
        <w:t xml:space="preserve"> конкурс врши се </w:t>
      </w:r>
      <w:r w:rsidRPr="00AA3C83">
        <w:rPr>
          <w:sz w:val="22"/>
          <w:szCs w:val="22"/>
          <w:lang w:val="sr-Cyrl-RS"/>
        </w:rPr>
        <w:t xml:space="preserve">искључиво на </w:t>
      </w:r>
      <w:r w:rsidRPr="00AA3C83">
        <w:rPr>
          <w:sz w:val="22"/>
          <w:szCs w:val="22"/>
          <w:lang w:val="ru-RU"/>
        </w:rPr>
        <w:t xml:space="preserve">Обрасцу пријаве који је доступан на интернет презентацији </w:t>
      </w:r>
      <w:r w:rsidRPr="00AA3C83">
        <w:rPr>
          <w:rStyle w:val="Strong"/>
          <w:sz w:val="22"/>
          <w:szCs w:val="22"/>
          <w:lang w:val="sr-Cyrl-CS"/>
        </w:rPr>
        <w:t>Повереник</w:t>
      </w:r>
      <w:r w:rsidRPr="00AA3C83">
        <w:rPr>
          <w:rStyle w:val="Strong"/>
          <w:sz w:val="22"/>
          <w:szCs w:val="22"/>
        </w:rPr>
        <w:t>a</w:t>
      </w:r>
      <w:r w:rsidRPr="00AA3C83">
        <w:rPr>
          <w:rStyle w:val="Strong"/>
          <w:sz w:val="22"/>
          <w:szCs w:val="22"/>
          <w:lang w:val="sr-Cyrl-CS"/>
        </w:rPr>
        <w:t xml:space="preserve"> за информације од јавног значаја </w:t>
      </w:r>
      <w:r w:rsidRPr="00AA3C83">
        <w:rPr>
          <w:rStyle w:val="Strong"/>
          <w:sz w:val="22"/>
          <w:szCs w:val="22"/>
          <w:lang w:val="sr-Cyrl-CS"/>
        </w:rPr>
        <w:lastRenderedPageBreak/>
        <w:t>и заштиту података</w:t>
      </w:r>
      <w:r w:rsidRPr="00AA3C83">
        <w:rPr>
          <w:rStyle w:val="Strong"/>
          <w:sz w:val="22"/>
          <w:szCs w:val="22"/>
          <w:lang w:val="ru-RU"/>
        </w:rPr>
        <w:t xml:space="preserve"> о личности </w:t>
      </w:r>
      <w:r w:rsidRPr="00AA3C83">
        <w:rPr>
          <w:rStyle w:val="Strong"/>
          <w:sz w:val="22"/>
          <w:szCs w:val="22"/>
          <w:lang w:val="sr-Cyrl-RS"/>
        </w:rPr>
        <w:t>(</w:t>
      </w:r>
      <w:r w:rsidRPr="00AA3C83">
        <w:rPr>
          <w:sz w:val="22"/>
          <w:szCs w:val="22"/>
          <w:lang w:val="sr-Latn-RS"/>
        </w:rPr>
        <w:t>www.poverenik.rs</w:t>
      </w:r>
      <w:r w:rsidRPr="00AA3C83">
        <w:rPr>
          <w:rStyle w:val="Strong"/>
          <w:sz w:val="22"/>
          <w:szCs w:val="22"/>
          <w:lang w:val="sr-Latn-RS"/>
        </w:rPr>
        <w:t xml:space="preserve">), </w:t>
      </w:r>
      <w:r w:rsidRPr="00AA3C83">
        <w:rPr>
          <w:rStyle w:val="Strong"/>
          <w:sz w:val="22"/>
          <w:szCs w:val="22"/>
          <w:lang w:val="sr-Cyrl-RS"/>
        </w:rPr>
        <w:t xml:space="preserve">на </w:t>
      </w:r>
      <w:r w:rsidRPr="00AA3C83">
        <w:rPr>
          <w:sz w:val="22"/>
          <w:szCs w:val="22"/>
          <w:lang w:val="ru-RU"/>
        </w:rPr>
        <w:t>званичној интернет презентацији Службе за управљање кадровима</w:t>
      </w:r>
      <w:r w:rsidRPr="00AA3C83">
        <w:rPr>
          <w:sz w:val="22"/>
          <w:szCs w:val="22"/>
          <w:lang w:val="sr-Cyrl-RS"/>
        </w:rPr>
        <w:t xml:space="preserve"> (</w:t>
      </w:r>
      <w:r w:rsidRPr="00AA3C83">
        <w:rPr>
          <w:b/>
          <w:bCs/>
          <w:sz w:val="22"/>
          <w:szCs w:val="22"/>
          <w:u w:val="single"/>
          <w:lang w:val="sr-Cyrl-RS"/>
        </w:rPr>
        <w:t>искључиво образац пријаве</w:t>
      </w:r>
      <w:r w:rsidRPr="00AA3C83">
        <w:rPr>
          <w:b/>
          <w:bCs/>
          <w:sz w:val="22"/>
          <w:szCs w:val="22"/>
          <w:u w:val="single"/>
          <w:lang w:val="sr-Latn-RS"/>
        </w:rPr>
        <w:t xml:space="preserve"> </w:t>
      </w:r>
      <w:r w:rsidRPr="00AA3C83">
        <w:rPr>
          <w:b/>
          <w:bCs/>
          <w:sz w:val="22"/>
          <w:szCs w:val="22"/>
          <w:u w:val="single"/>
          <w:lang w:val="sr-Cyrl-RS"/>
        </w:rPr>
        <w:t xml:space="preserve">Повереника који је објављен уз овај оглас за </w:t>
      </w:r>
      <w:r w:rsidR="00A7470A" w:rsidRPr="00AA3C83">
        <w:rPr>
          <w:b/>
          <w:bCs/>
          <w:sz w:val="22"/>
          <w:szCs w:val="22"/>
          <w:u w:val="single"/>
          <w:lang w:val="sr-Cyrl-RS"/>
        </w:rPr>
        <w:t>наведено</w:t>
      </w:r>
      <w:r w:rsidRPr="00AA3C83">
        <w:rPr>
          <w:b/>
          <w:bCs/>
          <w:sz w:val="22"/>
          <w:szCs w:val="22"/>
          <w:u w:val="single"/>
          <w:lang w:val="sr-Cyrl-RS"/>
        </w:rPr>
        <w:t xml:space="preserve"> радно место на које се конкурише</w:t>
      </w:r>
      <w:r w:rsidRPr="00AA3C83">
        <w:rPr>
          <w:sz w:val="22"/>
          <w:szCs w:val="22"/>
          <w:lang w:val="sr-Cyrl-RS"/>
        </w:rPr>
        <w:t>)</w:t>
      </w:r>
      <w:r w:rsidRPr="00AA3C83">
        <w:rPr>
          <w:sz w:val="22"/>
          <w:szCs w:val="22"/>
          <w:bdr w:val="none" w:sz="0" w:space="0" w:color="auto" w:frame="1"/>
          <w:lang w:val="ru-RU"/>
        </w:rPr>
        <w:t xml:space="preserve"> или да се преузме у штампаној верзији на Писарници </w:t>
      </w:r>
      <w:r w:rsidRPr="00AA3C83">
        <w:rPr>
          <w:rStyle w:val="Strong"/>
          <w:sz w:val="22"/>
          <w:szCs w:val="22"/>
          <w:lang w:val="sr-Cyrl-CS"/>
        </w:rPr>
        <w:t>Повереник</w:t>
      </w:r>
      <w:r w:rsidRPr="00AA3C83">
        <w:rPr>
          <w:rStyle w:val="Strong"/>
          <w:sz w:val="22"/>
          <w:szCs w:val="22"/>
        </w:rPr>
        <w:t>a</w:t>
      </w:r>
      <w:r w:rsidRPr="00AA3C83">
        <w:rPr>
          <w:rStyle w:val="Strong"/>
          <w:sz w:val="22"/>
          <w:szCs w:val="22"/>
          <w:lang w:val="sr-Cyrl-CS"/>
        </w:rPr>
        <w:t xml:space="preserve"> за информације од јавног значаја и заштиту података</w:t>
      </w:r>
      <w:r w:rsidRPr="00AA3C83">
        <w:rPr>
          <w:rStyle w:val="Strong"/>
          <w:sz w:val="22"/>
          <w:szCs w:val="22"/>
          <w:lang w:val="sr-Latn-RS"/>
        </w:rPr>
        <w:t xml:space="preserve"> </w:t>
      </w:r>
      <w:r w:rsidRPr="00AA3C83">
        <w:rPr>
          <w:rStyle w:val="Strong"/>
          <w:sz w:val="22"/>
          <w:szCs w:val="22"/>
          <w:lang w:val="sr-Cyrl-RS"/>
        </w:rPr>
        <w:t>о личности</w:t>
      </w:r>
      <w:r w:rsidRPr="00AA3C83">
        <w:rPr>
          <w:sz w:val="22"/>
          <w:szCs w:val="22"/>
          <w:bdr w:val="none" w:sz="0" w:space="0" w:color="auto" w:frame="1"/>
          <w:lang w:val="ru-RU"/>
        </w:rPr>
        <w:t xml:space="preserve">, </w:t>
      </w:r>
      <w:r w:rsidRPr="00AA3C83">
        <w:rPr>
          <w:sz w:val="22"/>
          <w:szCs w:val="22"/>
          <w:lang w:val="sr-Cyrl-CS"/>
        </w:rPr>
        <w:t>Булевар краља Александра број 15, Београд</w:t>
      </w:r>
      <w:r w:rsidRPr="00AA3C83">
        <w:rPr>
          <w:sz w:val="22"/>
          <w:szCs w:val="22"/>
          <w:lang w:val="ru-RU"/>
        </w:rPr>
        <w:t>.</w:t>
      </w:r>
    </w:p>
    <w:p w14:paraId="14868066" w14:textId="77777777" w:rsidR="007B1070" w:rsidRPr="00AA3C83" w:rsidRDefault="007B1070" w:rsidP="007B1070">
      <w:pPr>
        <w:jc w:val="both"/>
        <w:rPr>
          <w:rStyle w:val="Strong"/>
          <w:sz w:val="22"/>
          <w:szCs w:val="22"/>
          <w:highlight w:val="yellow"/>
          <w:lang w:val="sr-Cyrl-CS"/>
        </w:rPr>
      </w:pPr>
    </w:p>
    <w:p w14:paraId="06F87424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  <w:r w:rsidRPr="00AA3C83">
        <w:rPr>
          <w:sz w:val="22"/>
          <w:szCs w:val="22"/>
          <w:lang w:val="ru-RU"/>
        </w:rPr>
        <w:t xml:space="preserve">Приликом предаје пријаве на </w:t>
      </w:r>
      <w:r w:rsidRPr="00AA3C83">
        <w:rPr>
          <w:sz w:val="22"/>
          <w:szCs w:val="22"/>
          <w:lang w:val="sr-Cyrl-RS"/>
        </w:rPr>
        <w:t>јавни</w:t>
      </w:r>
      <w:r w:rsidRPr="00AA3C83">
        <w:rPr>
          <w:sz w:val="22"/>
          <w:szCs w:val="22"/>
          <w:lang w:val="ru-RU"/>
        </w:rPr>
        <w:t xml:space="preserve"> конкурс пријава добија шифру под којом подносилац пријаве учествује у даљем изборном поступку. Подносилац пријаве се обавештава о додељеној шифри у року од 3 (три) дана од пријема пријаве, достављањем наведеног податка на начин који је у пријави назначио за доставу обавештења.</w:t>
      </w:r>
    </w:p>
    <w:p w14:paraId="2D06D38C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</w:p>
    <w:p w14:paraId="79EE7866" w14:textId="77777777" w:rsidR="007B1070" w:rsidRPr="00AA3C83" w:rsidRDefault="007B1070" w:rsidP="007B1070">
      <w:pPr>
        <w:jc w:val="both"/>
        <w:rPr>
          <w:sz w:val="22"/>
          <w:szCs w:val="22"/>
          <w:u w:val="single"/>
          <w:lang w:val="ru-RU"/>
        </w:rPr>
      </w:pPr>
      <w:r w:rsidRPr="00AA3C83">
        <w:rPr>
          <w:rStyle w:val="Strong"/>
          <w:sz w:val="22"/>
          <w:szCs w:val="22"/>
        </w:rPr>
        <w:t>VI</w:t>
      </w:r>
      <w:r w:rsidRPr="00AA3C83">
        <w:rPr>
          <w:rStyle w:val="Strong"/>
          <w:sz w:val="22"/>
          <w:szCs w:val="22"/>
          <w:lang w:val="hr-HR"/>
        </w:rPr>
        <w:t>I</w:t>
      </w:r>
      <w:r w:rsidRPr="00AA3C83">
        <w:rPr>
          <w:rStyle w:val="Strong"/>
          <w:sz w:val="22"/>
          <w:szCs w:val="22"/>
          <w:lang w:val="sr-Cyrl-RS"/>
        </w:rPr>
        <w:t xml:space="preserve"> Начин подношења пријаве</w:t>
      </w:r>
      <w:r w:rsidRPr="00AA3C83">
        <w:rPr>
          <w:rStyle w:val="Strong"/>
          <w:sz w:val="22"/>
          <w:szCs w:val="22"/>
          <w:lang w:val="sr-Cyrl-CS"/>
        </w:rPr>
        <w:t>: Уредно попуњен, одштампан и</w:t>
      </w:r>
      <w:r w:rsidRPr="00AA3C83">
        <w:rPr>
          <w:sz w:val="22"/>
          <w:szCs w:val="22"/>
          <w:lang w:val="sr-Cyrl-RS"/>
        </w:rPr>
        <w:t xml:space="preserve"> својеручно потписан Образац пријаве </w:t>
      </w:r>
      <w:r w:rsidRPr="00AA3C83">
        <w:rPr>
          <w:sz w:val="22"/>
          <w:szCs w:val="22"/>
          <w:u w:val="single"/>
          <w:lang w:val="ru-RU"/>
        </w:rPr>
        <w:t xml:space="preserve">искључиво се подноси на Писарници </w:t>
      </w:r>
      <w:r w:rsidRPr="00AA3C83">
        <w:rPr>
          <w:rStyle w:val="Strong"/>
          <w:sz w:val="22"/>
          <w:szCs w:val="22"/>
          <w:lang w:val="sr-Cyrl-CS"/>
        </w:rPr>
        <w:t>Повереника за информације од јавног значаја и заштиту података о личности</w:t>
      </w:r>
      <w:r w:rsidRPr="00AA3C83">
        <w:rPr>
          <w:bCs/>
          <w:sz w:val="22"/>
          <w:szCs w:val="22"/>
          <w:lang w:val="sr-Cyrl-CS"/>
        </w:rPr>
        <w:t xml:space="preserve">, </w:t>
      </w:r>
      <w:r w:rsidRPr="00AA3C83">
        <w:rPr>
          <w:sz w:val="22"/>
          <w:szCs w:val="22"/>
          <w:lang w:val="sr-Cyrl-CS"/>
        </w:rPr>
        <w:t>Булевар краља Александра</w:t>
      </w:r>
      <w:r w:rsidRPr="00AA3C83">
        <w:rPr>
          <w:sz w:val="22"/>
          <w:szCs w:val="22"/>
          <w:lang w:val="ru-RU"/>
        </w:rPr>
        <w:t xml:space="preserve"> </w:t>
      </w:r>
      <w:r w:rsidRPr="00AA3C83">
        <w:rPr>
          <w:sz w:val="22"/>
          <w:szCs w:val="22"/>
          <w:lang w:val="sr-Cyrl-CS"/>
        </w:rPr>
        <w:t>број 15, 11000 Београд, или путем поште на исту адресу, са назнаком „За јавни конкурс”.</w:t>
      </w:r>
      <w:r w:rsidRPr="00AA3C83">
        <w:rPr>
          <w:sz w:val="22"/>
          <w:szCs w:val="22"/>
          <w:lang w:val="ru-RU"/>
        </w:rPr>
        <w:t xml:space="preserve"> </w:t>
      </w:r>
    </w:p>
    <w:p w14:paraId="4C8DD964" w14:textId="77777777" w:rsidR="007B1070" w:rsidRPr="00AA3C83" w:rsidRDefault="007B1070" w:rsidP="007B1070">
      <w:pPr>
        <w:jc w:val="both"/>
        <w:rPr>
          <w:sz w:val="22"/>
          <w:szCs w:val="22"/>
          <w:lang w:val="sr-Latn-RS"/>
        </w:rPr>
      </w:pPr>
    </w:p>
    <w:p w14:paraId="78D9A060" w14:textId="323CF513" w:rsidR="007B1070" w:rsidRPr="00AA3C83" w:rsidRDefault="007B1070" w:rsidP="007B1070">
      <w:pPr>
        <w:jc w:val="both"/>
        <w:rPr>
          <w:sz w:val="22"/>
          <w:szCs w:val="22"/>
          <w:lang w:val="sr-Cyrl-CS"/>
        </w:rPr>
      </w:pPr>
      <w:r w:rsidRPr="00AA3C83">
        <w:rPr>
          <w:rStyle w:val="Strong"/>
          <w:sz w:val="22"/>
          <w:szCs w:val="22"/>
        </w:rPr>
        <w:t>VI</w:t>
      </w:r>
      <w:r w:rsidRPr="00AA3C83">
        <w:rPr>
          <w:b/>
          <w:sz w:val="22"/>
          <w:szCs w:val="22"/>
          <w:lang w:val="hr-HR"/>
        </w:rPr>
        <w:t>I</w:t>
      </w:r>
      <w:r w:rsidRPr="00AA3C83">
        <w:rPr>
          <w:rStyle w:val="Strong"/>
          <w:sz w:val="22"/>
          <w:szCs w:val="22"/>
          <w:lang w:val="hr-HR"/>
        </w:rPr>
        <w:t>I</w:t>
      </w:r>
      <w:r w:rsidRPr="00AA3C83">
        <w:rPr>
          <w:rStyle w:val="Strong"/>
          <w:sz w:val="22"/>
          <w:szCs w:val="22"/>
          <w:lang w:val="sr-Cyrl-CS"/>
        </w:rPr>
        <w:t xml:space="preserve"> Лице које је задужено за давање обавештења:</w:t>
      </w:r>
      <w:r w:rsidRPr="00AA3C83">
        <w:rPr>
          <w:sz w:val="22"/>
          <w:szCs w:val="22"/>
          <w:lang w:val="sr-Cyrl-CS"/>
        </w:rPr>
        <w:t xml:space="preserve"> </w:t>
      </w:r>
      <w:r w:rsidR="002D4C45" w:rsidRPr="00AA3C83">
        <w:rPr>
          <w:sz w:val="22"/>
          <w:szCs w:val="22"/>
          <w:lang w:val="sr-Cyrl-CS"/>
        </w:rPr>
        <w:t>Сандра Миладиновић</w:t>
      </w:r>
      <w:r w:rsidRPr="00AA3C83">
        <w:rPr>
          <w:sz w:val="22"/>
          <w:szCs w:val="22"/>
          <w:lang w:val="sr-Cyrl-CS"/>
        </w:rPr>
        <w:t>, телефон 011/3</w:t>
      </w:r>
      <w:r w:rsidRPr="00AA3C83">
        <w:rPr>
          <w:sz w:val="22"/>
          <w:szCs w:val="22"/>
          <w:lang w:val="ru-RU"/>
        </w:rPr>
        <w:t>408-9</w:t>
      </w:r>
      <w:r w:rsidRPr="00AA3C83">
        <w:rPr>
          <w:sz w:val="22"/>
          <w:szCs w:val="22"/>
          <w:lang w:val="sr-Cyrl-CS"/>
        </w:rPr>
        <w:t>45.</w:t>
      </w:r>
    </w:p>
    <w:p w14:paraId="4FEA74EA" w14:textId="77777777" w:rsidR="007B1070" w:rsidRPr="00AA3C83" w:rsidRDefault="007B1070" w:rsidP="007B1070">
      <w:pPr>
        <w:jc w:val="both"/>
        <w:rPr>
          <w:rStyle w:val="Strong"/>
          <w:sz w:val="22"/>
          <w:szCs w:val="22"/>
          <w:highlight w:val="yellow"/>
          <w:lang w:val="hr-HR"/>
        </w:rPr>
      </w:pPr>
    </w:p>
    <w:p w14:paraId="70942087" w14:textId="77777777" w:rsidR="007B1070" w:rsidRPr="00AA3C83" w:rsidRDefault="007B1070" w:rsidP="007B1070">
      <w:pPr>
        <w:jc w:val="both"/>
        <w:rPr>
          <w:sz w:val="22"/>
          <w:szCs w:val="22"/>
          <w:lang w:val="sr-Cyrl-CS"/>
        </w:rPr>
      </w:pPr>
      <w:r w:rsidRPr="00AA3C83">
        <w:rPr>
          <w:rStyle w:val="Strong"/>
          <w:sz w:val="22"/>
          <w:szCs w:val="22"/>
          <w:lang w:val="hr-HR"/>
        </w:rPr>
        <w:t xml:space="preserve">IX </w:t>
      </w:r>
      <w:r w:rsidRPr="00AA3C83">
        <w:rPr>
          <w:rStyle w:val="Strong"/>
          <w:sz w:val="22"/>
          <w:szCs w:val="22"/>
          <w:lang w:val="sr-Cyrl-RS"/>
        </w:rPr>
        <w:t xml:space="preserve">Општи </w:t>
      </w:r>
      <w:r w:rsidRPr="00AA3C83">
        <w:rPr>
          <w:rStyle w:val="Strong"/>
          <w:sz w:val="22"/>
          <w:szCs w:val="22"/>
          <w:lang w:val="sr-Cyrl-CS"/>
        </w:rPr>
        <w:t>услови за запослење:</w:t>
      </w:r>
      <w:r w:rsidRPr="00AA3C83">
        <w:rPr>
          <w:sz w:val="22"/>
          <w:szCs w:val="22"/>
          <w:lang w:val="sr-Cyrl-CS"/>
        </w:rPr>
        <w:t xml:space="preserve"> држављанство Републике Србије; да је учесник конкурса пунолетан; да учеснику конкурса раније није престајао радни однос у државном органу због теже повреде дужности из радног односа и да није осуђиван на казну затвора од најмање шест месеци. </w:t>
      </w:r>
    </w:p>
    <w:p w14:paraId="7DB0CDFB" w14:textId="77777777" w:rsidR="007B1070" w:rsidRPr="00AA3C83" w:rsidRDefault="007B1070" w:rsidP="007B1070">
      <w:pPr>
        <w:jc w:val="both"/>
        <w:rPr>
          <w:sz w:val="22"/>
          <w:szCs w:val="22"/>
          <w:lang w:val="sr-Cyrl-CS"/>
        </w:rPr>
      </w:pPr>
    </w:p>
    <w:p w14:paraId="02DB089A" w14:textId="77777777" w:rsidR="007B1070" w:rsidRPr="00AA3C83" w:rsidRDefault="007B1070" w:rsidP="007B1070">
      <w:pPr>
        <w:jc w:val="both"/>
        <w:rPr>
          <w:sz w:val="22"/>
          <w:szCs w:val="22"/>
          <w:lang w:val="sr-Cyrl-CS"/>
        </w:rPr>
      </w:pPr>
      <w:r w:rsidRPr="00AA3C83">
        <w:rPr>
          <w:b/>
          <w:sz w:val="22"/>
          <w:szCs w:val="22"/>
          <w:lang w:val="hr-HR"/>
        </w:rPr>
        <w:t xml:space="preserve">X </w:t>
      </w:r>
      <w:r w:rsidRPr="00AA3C83">
        <w:rPr>
          <w:rStyle w:val="Strong"/>
          <w:sz w:val="22"/>
          <w:szCs w:val="22"/>
          <w:lang w:val="sr-Cyrl-CS"/>
        </w:rPr>
        <w:t>Докази које прилажу кандидати који су успешно прошли фазе изборног поступка пре интервјуа са конкурсном комисијом:</w:t>
      </w:r>
      <w:r w:rsidRPr="00AA3C83">
        <w:rPr>
          <w:sz w:val="22"/>
          <w:szCs w:val="22"/>
          <w:lang w:val="sr-Cyrl-CS"/>
        </w:rPr>
        <w:t xml:space="preserve"> оригинал или оверена фотокопија уверења о држављанству; оригинал или оверена фотокопија извода из матичне књиге рођених; оригинал или оверена фотокопија дипломе којом се потврђује стручна спрема; оригинал или оверена фотокопија доказа о радном искуству у струци (потврде, решења, уговори и други акти из којих се може утврдити на којим пословима, у којем периоду и са којом стручном спремом је стечено радно искуство); оригинал или оверена фотокопија доказа о положеном државном стручном испиту за рад у државним органима</w:t>
      </w:r>
      <w:r w:rsidRPr="00AA3C83">
        <w:rPr>
          <w:sz w:val="22"/>
          <w:szCs w:val="22"/>
          <w:lang w:val="ru-RU"/>
        </w:rPr>
        <w:t xml:space="preserve"> </w:t>
      </w:r>
      <w:r w:rsidRPr="00AA3C83">
        <w:rPr>
          <w:sz w:val="22"/>
          <w:szCs w:val="22"/>
          <w:lang w:val="sr-Cyrl-RS"/>
        </w:rPr>
        <w:t>(кандидати са положеним правосудним испитом уместо доказа о положеном државном стручном испиту, подносе доказ о положеном правосудном испиту)</w:t>
      </w:r>
      <w:r w:rsidRPr="00AA3C83">
        <w:rPr>
          <w:sz w:val="22"/>
          <w:szCs w:val="22"/>
          <w:lang w:val="sr-Cyrl-CS"/>
        </w:rPr>
        <w:t>.</w:t>
      </w:r>
    </w:p>
    <w:p w14:paraId="27E5BD82" w14:textId="77777777" w:rsidR="007B1070" w:rsidRPr="00AA3C83" w:rsidRDefault="007B1070" w:rsidP="007B1070">
      <w:pPr>
        <w:jc w:val="both"/>
        <w:rPr>
          <w:sz w:val="22"/>
          <w:szCs w:val="22"/>
          <w:lang w:val="sr-Cyrl-CS"/>
        </w:rPr>
      </w:pPr>
    </w:p>
    <w:p w14:paraId="33A3FB99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  <w:r w:rsidRPr="00AA3C83">
        <w:rPr>
          <w:sz w:val="22"/>
          <w:szCs w:val="22"/>
          <w:lang w:val="ru-RU"/>
        </w:rPr>
        <w:t xml:space="preserve">Кандидати који су успешно прошли фазе изборног поступка пре интервјуа са конкурсном комисијом биће позвани да, у року од пет радних дана од дана пријема обавештења, доставе </w:t>
      </w:r>
      <w:r w:rsidRPr="00AA3C83">
        <w:rPr>
          <w:sz w:val="22"/>
          <w:szCs w:val="22"/>
          <w:lang w:val="sr-Cyrl-RS"/>
        </w:rPr>
        <w:t xml:space="preserve">наведене </w:t>
      </w:r>
      <w:r w:rsidRPr="00AA3C83">
        <w:rPr>
          <w:sz w:val="22"/>
          <w:szCs w:val="22"/>
          <w:lang w:val="ru-RU"/>
        </w:rPr>
        <w:t xml:space="preserve">доказе који се прилажу у конкурсном поступку. Кандидати који не доставе наведене доказе који се прилажу у конкурсном поступку, односно који на основу достављених или прибављених доказа не испуњавају услове за запослење, писмено се обавештавају да су искључени из даљег изборног поступка. </w:t>
      </w:r>
    </w:p>
    <w:p w14:paraId="34F7DF1F" w14:textId="77777777" w:rsidR="007B1070" w:rsidRPr="00AA3C83" w:rsidRDefault="007B1070" w:rsidP="007B1070">
      <w:pPr>
        <w:jc w:val="both"/>
        <w:rPr>
          <w:sz w:val="22"/>
          <w:szCs w:val="22"/>
          <w:lang w:val="sr-Cyrl-RS"/>
        </w:rPr>
      </w:pPr>
      <w:r w:rsidRPr="00AA3C83">
        <w:rPr>
          <w:sz w:val="22"/>
          <w:szCs w:val="22"/>
          <w:lang w:val="ru-RU"/>
        </w:rPr>
        <w:t>Докази се достављају на наведену адресу</w:t>
      </w:r>
      <w:r w:rsidRPr="00AA3C83">
        <w:rPr>
          <w:sz w:val="22"/>
          <w:szCs w:val="22"/>
          <w:lang w:val="sr-Cyrl-RS"/>
        </w:rPr>
        <w:t xml:space="preserve"> за подношење пријаве.</w:t>
      </w:r>
    </w:p>
    <w:p w14:paraId="24376721" w14:textId="77777777" w:rsidR="007B1070" w:rsidRPr="00AA3C83" w:rsidRDefault="007B1070" w:rsidP="007B1070">
      <w:pPr>
        <w:jc w:val="both"/>
        <w:rPr>
          <w:sz w:val="22"/>
          <w:szCs w:val="22"/>
          <w:lang w:val="sr-Latn-RS"/>
        </w:rPr>
      </w:pPr>
    </w:p>
    <w:p w14:paraId="7C7C1FAC" w14:textId="77777777" w:rsidR="007B1070" w:rsidRPr="00AA3C83" w:rsidRDefault="007B1070" w:rsidP="007B1070">
      <w:pPr>
        <w:jc w:val="both"/>
        <w:rPr>
          <w:sz w:val="22"/>
          <w:szCs w:val="22"/>
          <w:lang w:val="sr-Latn-RS"/>
        </w:rPr>
      </w:pPr>
      <w:r w:rsidRPr="00AA3C83">
        <w:rPr>
          <w:sz w:val="22"/>
          <w:szCs w:val="22"/>
          <w:lang w:val="ru-RU"/>
        </w:rPr>
        <w:t>Државни службеник који се пријављује на конкурс, подноси решење о распоређивању или премештају на радно место у органу у коме ради или решење да је нераспоређен, уместо уверења о држављанству и извода из матичне књиге рођених.</w:t>
      </w:r>
    </w:p>
    <w:p w14:paraId="40D7FCA6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  <w:r w:rsidRPr="00AA3C83">
        <w:rPr>
          <w:sz w:val="22"/>
          <w:szCs w:val="22"/>
          <w:lang w:val="ru-RU"/>
        </w:rPr>
        <w:lastRenderedPageBreak/>
        <w:t>Сви докази који се прилажу морају бити на језику и писму који је у службеној употреби државних органа Републике Србије, тако да се уз исправу састављену на страном језику прилаже прописани оверен превод на српски језик.</w:t>
      </w:r>
    </w:p>
    <w:p w14:paraId="39044D30" w14:textId="77777777" w:rsidR="007B1070" w:rsidRPr="00AA3C83" w:rsidRDefault="007B1070" w:rsidP="007B1070">
      <w:pPr>
        <w:jc w:val="both"/>
        <w:rPr>
          <w:sz w:val="22"/>
          <w:szCs w:val="22"/>
          <w:highlight w:val="yellow"/>
          <w:lang w:val="ru-RU"/>
        </w:rPr>
      </w:pPr>
    </w:p>
    <w:p w14:paraId="7511FEF4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  <w:r w:rsidRPr="00AA3C83">
        <w:rPr>
          <w:sz w:val="22"/>
          <w:szCs w:val="22"/>
          <w:lang w:val="ru-RU"/>
        </w:rPr>
        <w:t xml:space="preserve">Сви докази се прилажу у оригиналу или у фотокопији која је оверена код јавног бележника (изузетно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 </w:t>
      </w:r>
    </w:p>
    <w:p w14:paraId="4E6ED2A5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</w:p>
    <w:p w14:paraId="0C93F576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  <w:r w:rsidRPr="00AA3C83">
        <w:rPr>
          <w:sz w:val="22"/>
          <w:szCs w:val="22"/>
          <w:lang w:val="ru-RU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233C6A77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</w:p>
    <w:p w14:paraId="5FCD0C5A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  <w:r w:rsidRPr="00AA3C83">
        <w:rPr>
          <w:sz w:val="22"/>
          <w:szCs w:val="22"/>
          <w:lang w:val="ru-RU"/>
        </w:rPr>
        <w:t>Одредбом члана 9. и члана 103. Закона о општем управном поступку („Службени гласник РС“, бр. 18/2016,</w:t>
      </w:r>
      <w:r w:rsidRPr="00AA3C83">
        <w:rPr>
          <w:sz w:val="22"/>
          <w:szCs w:val="22"/>
          <w:lang w:val="sr-Cyrl-RS"/>
        </w:rPr>
        <w:t xml:space="preserve"> 95/2018 – аутентично тумачење</w:t>
      </w:r>
      <w:r w:rsidRPr="00AA3C83">
        <w:rPr>
          <w:sz w:val="22"/>
          <w:szCs w:val="22"/>
          <w:lang w:val="ru-RU"/>
        </w:rPr>
        <w:t xml:space="preserve"> </w:t>
      </w:r>
      <w:r w:rsidRPr="00AA3C83">
        <w:rPr>
          <w:sz w:val="22"/>
          <w:szCs w:val="22"/>
          <w:lang w:val="sr-Cyrl-RS"/>
        </w:rPr>
        <w:t>и</w:t>
      </w:r>
      <w:r w:rsidRPr="00AA3C83">
        <w:rPr>
          <w:sz w:val="22"/>
          <w:szCs w:val="22"/>
          <w:lang w:val="ru-RU"/>
        </w:rPr>
        <w:t xml:space="preserve"> 2/23- </w:t>
      </w:r>
      <w:r w:rsidRPr="00AA3C83">
        <w:rPr>
          <w:sz w:val="22"/>
          <w:szCs w:val="22"/>
          <w:lang w:val="sr-Cyrl-RS"/>
        </w:rPr>
        <w:t>УС</w:t>
      </w:r>
      <w:r w:rsidRPr="00AA3C83">
        <w:rPr>
          <w:sz w:val="22"/>
          <w:szCs w:val="22"/>
          <w:lang w:val="ru-RU"/>
        </w:rPr>
        <w:t>) прописано је, између осталог, да орган може да врши увид, прибавља и обрађује личне податке о чињеницама о којима се води службена евиденција, осим ако странка изричито изјави да ће податке прибавити сама.</w:t>
      </w:r>
      <w:r w:rsidRPr="00AA3C83">
        <w:rPr>
          <w:sz w:val="22"/>
          <w:szCs w:val="22"/>
          <w:lang w:val="sr-Cyrl-RS"/>
        </w:rPr>
        <w:t xml:space="preserve"> </w:t>
      </w:r>
      <w:r w:rsidRPr="00AA3C83">
        <w:rPr>
          <w:sz w:val="22"/>
          <w:szCs w:val="22"/>
          <w:lang w:val="ru-RU"/>
        </w:rPr>
        <w:t>Потребно је да учесник конкурса, у обрасцу пријаве на конкурс наведе за коју се од предвиђених могућности опредељује, да орган прибави податке о којима се води службена евиденција или да ће то кандидат учинити сам. Документа о чињеницама о којима се води службена евиденција су: уверење о држављанству; извод из матичне књиге рођених и уверење о положеном државном стручном испиту за рад у државним органима</w:t>
      </w:r>
      <w:r w:rsidRPr="00AA3C83">
        <w:rPr>
          <w:sz w:val="22"/>
          <w:szCs w:val="22"/>
          <w:lang w:val="sr-Cyrl-RS"/>
        </w:rPr>
        <w:t>, уверење о положеном правосудном испиту</w:t>
      </w:r>
      <w:r w:rsidRPr="00AA3C83">
        <w:rPr>
          <w:sz w:val="22"/>
          <w:szCs w:val="22"/>
          <w:lang w:val="ru-RU"/>
        </w:rPr>
        <w:t>.</w:t>
      </w:r>
    </w:p>
    <w:p w14:paraId="585FD094" w14:textId="77777777" w:rsidR="007B1070" w:rsidRPr="00AA3C83" w:rsidRDefault="007B1070" w:rsidP="007B1070">
      <w:pPr>
        <w:jc w:val="both"/>
        <w:rPr>
          <w:sz w:val="22"/>
          <w:szCs w:val="22"/>
          <w:lang w:val="ru-RU"/>
        </w:rPr>
      </w:pPr>
    </w:p>
    <w:p w14:paraId="6ED1AF94" w14:textId="416C3F15" w:rsidR="007B1070" w:rsidRPr="00AA3C83" w:rsidRDefault="007B1070" w:rsidP="007B1070">
      <w:pPr>
        <w:jc w:val="both"/>
        <w:rPr>
          <w:rStyle w:val="Strong"/>
          <w:b w:val="0"/>
          <w:sz w:val="22"/>
          <w:szCs w:val="22"/>
          <w:lang w:val="sr-Latn-RS"/>
        </w:rPr>
      </w:pPr>
      <w:r w:rsidRPr="00AA3C83">
        <w:rPr>
          <w:b/>
          <w:sz w:val="22"/>
          <w:szCs w:val="22"/>
          <w:lang w:val="hr-HR"/>
        </w:rPr>
        <w:t>XI</w:t>
      </w:r>
      <w:r w:rsidRPr="00AA3C83">
        <w:rPr>
          <w:rStyle w:val="Strong"/>
          <w:sz w:val="22"/>
          <w:szCs w:val="22"/>
          <w:lang w:val="sr-Cyrl-CS"/>
        </w:rPr>
        <w:t xml:space="preserve"> Место рада:</w:t>
      </w:r>
      <w:r w:rsidRPr="00AA3C83">
        <w:rPr>
          <w:sz w:val="22"/>
          <w:szCs w:val="22"/>
          <w:lang w:val="sr-Cyrl-CS"/>
        </w:rPr>
        <w:t xml:space="preserve"> </w:t>
      </w:r>
      <w:r w:rsidRPr="00AA3C83">
        <w:rPr>
          <w:sz w:val="22"/>
          <w:szCs w:val="22"/>
          <w:lang w:val="sr-Latn-RS"/>
        </w:rPr>
        <w:t xml:space="preserve">  </w:t>
      </w:r>
      <w:r w:rsidRPr="00AA3C83">
        <w:rPr>
          <w:rStyle w:val="Strong"/>
          <w:sz w:val="22"/>
          <w:szCs w:val="22"/>
          <w:lang w:val="sr-Cyrl-CS"/>
        </w:rPr>
        <w:t>Београд, Булевар краља Александра број 15</w:t>
      </w:r>
      <w:r w:rsidRPr="00AA3C83">
        <w:rPr>
          <w:rStyle w:val="Strong"/>
          <w:sz w:val="22"/>
          <w:szCs w:val="22"/>
          <w:lang w:val="sr-Latn-RS"/>
        </w:rPr>
        <w:t>.</w:t>
      </w:r>
    </w:p>
    <w:p w14:paraId="7D49BD98" w14:textId="77777777" w:rsidR="007B1070" w:rsidRPr="00AA3C83" w:rsidRDefault="007B1070" w:rsidP="007B1070">
      <w:pPr>
        <w:jc w:val="both"/>
        <w:rPr>
          <w:rStyle w:val="Strong"/>
          <w:b w:val="0"/>
          <w:sz w:val="22"/>
          <w:szCs w:val="22"/>
          <w:highlight w:val="yellow"/>
          <w:lang w:val="sr-Cyrl-CS"/>
        </w:rPr>
      </w:pPr>
    </w:p>
    <w:p w14:paraId="10FB61BD" w14:textId="04E26790" w:rsidR="007B1070" w:rsidRPr="00AA3C83" w:rsidRDefault="007B1070" w:rsidP="007B1070">
      <w:pPr>
        <w:shd w:val="clear" w:color="auto" w:fill="FFFFFF"/>
        <w:jc w:val="both"/>
        <w:textAlignment w:val="baseline"/>
        <w:rPr>
          <w:sz w:val="22"/>
          <w:szCs w:val="22"/>
          <w:lang w:val="sr-Cyrl-RS"/>
        </w:rPr>
      </w:pPr>
      <w:r w:rsidRPr="00AA3C83">
        <w:rPr>
          <w:b/>
          <w:sz w:val="22"/>
          <w:szCs w:val="22"/>
          <w:lang w:val="hr-HR"/>
        </w:rPr>
        <w:t>XII</w:t>
      </w:r>
      <w:r w:rsidRPr="00AA3C83">
        <w:rPr>
          <w:color w:val="EE0000"/>
          <w:sz w:val="22"/>
          <w:szCs w:val="22"/>
          <w:lang w:val="hr-HR"/>
        </w:rPr>
        <w:t xml:space="preserve"> </w:t>
      </w:r>
      <w:r w:rsidRPr="00AA3C83">
        <w:rPr>
          <w:rStyle w:val="Strong"/>
          <w:sz w:val="22"/>
          <w:szCs w:val="22"/>
          <w:lang w:val="sr-Cyrl-CS"/>
        </w:rPr>
        <w:t xml:space="preserve">Датуми место провере компетенција учесника у изборном поступку: </w:t>
      </w:r>
      <w:bookmarkStart w:id="12" w:name="_Hlk13227440"/>
      <w:r w:rsidRPr="00AA3C83">
        <w:rPr>
          <w:sz w:val="22"/>
          <w:szCs w:val="22"/>
          <w:lang w:val="sr-Cyrl-CS"/>
        </w:rPr>
        <w:t xml:space="preserve">Са кандидатима чије су пријаве благовремене, допуштене, разумљиве, потпуне и који испуњавају услове предвиђене огласом о јавном конкурсу, на основу података наведених у обрасцу пријаве на конкурс, изборни поступак ће се спроводити почев од </w:t>
      </w:r>
      <w:r w:rsidR="00E73808" w:rsidRPr="00AA3C83">
        <w:rPr>
          <w:sz w:val="22"/>
          <w:szCs w:val="22"/>
          <w:lang w:val="sr-Latn-RS"/>
        </w:rPr>
        <w:t>28</w:t>
      </w:r>
      <w:r w:rsidRPr="00AA3C83">
        <w:rPr>
          <w:sz w:val="22"/>
          <w:szCs w:val="22"/>
          <w:lang w:val="sr-Cyrl-CS"/>
        </w:rPr>
        <w:t xml:space="preserve">. </w:t>
      </w:r>
      <w:r w:rsidR="00E73808" w:rsidRPr="00AA3C83">
        <w:rPr>
          <w:sz w:val="22"/>
          <w:szCs w:val="22"/>
          <w:lang w:val="sr-Cyrl-RS"/>
        </w:rPr>
        <w:t xml:space="preserve">августа </w:t>
      </w:r>
      <w:r w:rsidRPr="00AA3C83">
        <w:rPr>
          <w:sz w:val="22"/>
          <w:szCs w:val="22"/>
          <w:lang w:val="sr-Cyrl-CS"/>
        </w:rPr>
        <w:t xml:space="preserve">2026. године, у просторијама </w:t>
      </w:r>
      <w:r w:rsidRPr="00AA3C83">
        <w:rPr>
          <w:rStyle w:val="Strong"/>
          <w:sz w:val="22"/>
          <w:szCs w:val="22"/>
          <w:lang w:val="sr-Cyrl-CS"/>
        </w:rPr>
        <w:t>Повереника за информације од јавног значаја и заштиту података о личности</w:t>
      </w:r>
      <w:r w:rsidRPr="00AA3C83">
        <w:rPr>
          <w:b/>
          <w:sz w:val="22"/>
          <w:szCs w:val="22"/>
          <w:lang w:val="ru-RU"/>
        </w:rPr>
        <w:t xml:space="preserve"> </w:t>
      </w:r>
      <w:r w:rsidRPr="00AA3C83">
        <w:rPr>
          <w:sz w:val="22"/>
          <w:szCs w:val="22"/>
          <w:lang w:val="ru-RU"/>
        </w:rPr>
        <w:t>у</w:t>
      </w:r>
      <w:r w:rsidRPr="00AA3C83">
        <w:rPr>
          <w:b/>
          <w:sz w:val="22"/>
          <w:szCs w:val="22"/>
          <w:lang w:val="ru-RU"/>
        </w:rPr>
        <w:t xml:space="preserve"> </w:t>
      </w:r>
      <w:r w:rsidRPr="00AA3C83">
        <w:rPr>
          <w:sz w:val="22"/>
          <w:szCs w:val="22"/>
          <w:lang w:val="ru-RU"/>
        </w:rPr>
        <w:t>Б</w:t>
      </w:r>
      <w:proofErr w:type="spellStart"/>
      <w:r w:rsidRPr="00AA3C83">
        <w:rPr>
          <w:sz w:val="22"/>
          <w:szCs w:val="22"/>
          <w:lang w:val="sr-Cyrl-CS"/>
        </w:rPr>
        <w:t>еограду</w:t>
      </w:r>
      <w:proofErr w:type="spellEnd"/>
      <w:r w:rsidRPr="00AA3C83">
        <w:rPr>
          <w:sz w:val="22"/>
          <w:szCs w:val="22"/>
          <w:lang w:val="sr-Cyrl-CS"/>
        </w:rPr>
        <w:t>, Булевар краља Александра број 15, канцеларија 415, о чему ће учесници конкурса бити обавештени на контакте (бројеве телефона или електронску адресу), које наведу у својим пријавама</w:t>
      </w:r>
      <w:r w:rsidRPr="00AA3C83">
        <w:rPr>
          <w:sz w:val="22"/>
          <w:szCs w:val="22"/>
          <w:lang w:val="sr-Cyrl-RS"/>
        </w:rPr>
        <w:t xml:space="preserve">. </w:t>
      </w:r>
      <w:r w:rsidRPr="00AA3C83">
        <w:rPr>
          <w:sz w:val="22"/>
          <w:szCs w:val="22"/>
          <w:lang w:val="ru-RU"/>
        </w:rPr>
        <w:t>Учесници конкурса који су успешно прошли једну фазу изборног поступка обавештавају се о датуму, месту и времену спровођења наредне фазе изборног поступка на контакте (бројеве телефона или елект</w:t>
      </w:r>
      <w:r w:rsidRPr="00AA3C83">
        <w:rPr>
          <w:sz w:val="22"/>
          <w:szCs w:val="22"/>
          <w:lang w:val="sr-Cyrl-RS"/>
        </w:rPr>
        <w:t>р</w:t>
      </w:r>
      <w:r w:rsidRPr="00AA3C83">
        <w:rPr>
          <w:sz w:val="22"/>
          <w:szCs w:val="22"/>
          <w:lang w:val="ru-RU"/>
        </w:rPr>
        <w:t>онске адресе), које наведу у својим пријавама</w:t>
      </w:r>
      <w:r w:rsidRPr="00AA3C83">
        <w:rPr>
          <w:sz w:val="22"/>
          <w:szCs w:val="22"/>
          <w:lang w:val="sr-Cyrl-RS"/>
        </w:rPr>
        <w:t xml:space="preserve">. </w:t>
      </w:r>
    </w:p>
    <w:p w14:paraId="16E14A55" w14:textId="77777777" w:rsidR="007B1070" w:rsidRPr="00AA3C83" w:rsidRDefault="007B1070" w:rsidP="007B1070">
      <w:pPr>
        <w:jc w:val="both"/>
        <w:rPr>
          <w:sz w:val="22"/>
          <w:szCs w:val="22"/>
          <w:highlight w:val="yellow"/>
          <w:lang w:val="sr-Cyrl-CS"/>
        </w:rPr>
      </w:pPr>
    </w:p>
    <w:bookmarkEnd w:id="12"/>
    <w:p w14:paraId="545C6551" w14:textId="77777777" w:rsidR="00A911CF" w:rsidRPr="00AA3C83" w:rsidRDefault="007B1070" w:rsidP="00A911CF">
      <w:pPr>
        <w:jc w:val="both"/>
        <w:rPr>
          <w:rStyle w:val="Strong"/>
          <w:b w:val="0"/>
          <w:sz w:val="22"/>
          <w:szCs w:val="22"/>
          <w:lang w:val="sr-Cyrl-CS"/>
        </w:rPr>
      </w:pPr>
      <w:r w:rsidRPr="00AA3C83">
        <w:rPr>
          <w:b/>
          <w:sz w:val="22"/>
          <w:szCs w:val="22"/>
          <w:lang w:val="hr-HR"/>
        </w:rPr>
        <w:t>XIII</w:t>
      </w:r>
      <w:r w:rsidRPr="00AA3C83">
        <w:rPr>
          <w:rStyle w:val="Strong"/>
          <w:sz w:val="22"/>
          <w:szCs w:val="22"/>
          <w:lang w:val="ru-RU"/>
        </w:rPr>
        <w:t xml:space="preserve"> Трајање радног односа</w:t>
      </w:r>
      <w:r w:rsidRPr="00AA3C83">
        <w:rPr>
          <w:rStyle w:val="Strong"/>
          <w:sz w:val="22"/>
          <w:szCs w:val="22"/>
          <w:lang w:val="sr-Cyrl-CS"/>
        </w:rPr>
        <w:t xml:space="preserve">: </w:t>
      </w:r>
      <w:r w:rsidR="00A911CF" w:rsidRPr="00AA3C83">
        <w:rPr>
          <w:sz w:val="22"/>
          <w:szCs w:val="22"/>
          <w:lang w:val="sr-Cyrl-CS"/>
        </w:rPr>
        <w:t>рад на положају траје пет година</w:t>
      </w:r>
      <w:r w:rsidR="00A911CF" w:rsidRPr="00AA3C83">
        <w:rPr>
          <w:rStyle w:val="Strong"/>
          <w:sz w:val="22"/>
          <w:szCs w:val="22"/>
          <w:lang w:val="sr-Cyrl-CS"/>
        </w:rPr>
        <w:t>.</w:t>
      </w:r>
    </w:p>
    <w:p w14:paraId="3BC7CFDC" w14:textId="77777777" w:rsidR="007B1070" w:rsidRPr="00AA3C83" w:rsidRDefault="007B1070" w:rsidP="007B1070">
      <w:pPr>
        <w:jc w:val="both"/>
        <w:rPr>
          <w:sz w:val="22"/>
          <w:szCs w:val="22"/>
          <w:lang w:val="sr-Latn-RS"/>
        </w:rPr>
      </w:pPr>
    </w:p>
    <w:p w14:paraId="7B7DF6BF" w14:textId="64567A47" w:rsidR="007B1070" w:rsidRPr="00AA3C83" w:rsidRDefault="007B1070" w:rsidP="007B1070">
      <w:pPr>
        <w:jc w:val="both"/>
        <w:rPr>
          <w:sz w:val="22"/>
          <w:szCs w:val="22"/>
          <w:lang w:val="sr-Cyrl-RS"/>
        </w:rPr>
      </w:pPr>
      <w:r w:rsidRPr="00AA3C83">
        <w:rPr>
          <w:b/>
          <w:bCs/>
          <w:sz w:val="22"/>
          <w:szCs w:val="22"/>
          <w:lang w:val="sr-Latn-RS"/>
        </w:rPr>
        <w:t xml:space="preserve"> </w:t>
      </w:r>
      <w:r w:rsidRPr="00AA3C83">
        <w:rPr>
          <w:b/>
          <w:sz w:val="22"/>
          <w:szCs w:val="22"/>
          <w:lang w:val="sr-Latn-RS"/>
        </w:rPr>
        <w:t>XIV</w:t>
      </w:r>
      <w:r w:rsidRPr="00AA3C83">
        <w:rPr>
          <w:b/>
          <w:sz w:val="22"/>
          <w:szCs w:val="22"/>
          <w:lang w:val="sr-Cyrl-RS" w:eastAsia="ar-SA"/>
        </w:rPr>
        <w:t xml:space="preserve"> Начин достављања одлуке о избору кандидата:</w:t>
      </w:r>
      <w:r w:rsidRPr="00AA3C83">
        <w:rPr>
          <w:sz w:val="22"/>
          <w:szCs w:val="22"/>
          <w:lang w:val="sr-Cyrl-CS"/>
        </w:rPr>
        <w:t xml:space="preserve"> </w:t>
      </w:r>
      <w:r w:rsidRPr="00AA3C83">
        <w:rPr>
          <w:sz w:val="22"/>
          <w:szCs w:val="22"/>
          <w:lang w:val="sr-Cyrl-RS" w:eastAsia="ar-SA"/>
        </w:rPr>
        <w:t>Решење о пријему</w:t>
      </w:r>
      <w:r w:rsidR="0067742A" w:rsidRPr="00AA3C83">
        <w:rPr>
          <w:sz w:val="22"/>
          <w:szCs w:val="22"/>
          <w:lang w:val="sr-Cyrl-RS" w:eastAsia="ar-SA"/>
        </w:rPr>
        <w:t xml:space="preserve"> </w:t>
      </w:r>
      <w:r w:rsidR="0067742A" w:rsidRPr="00AA3C83">
        <w:rPr>
          <w:sz w:val="22"/>
          <w:szCs w:val="22"/>
          <w:lang w:val="sr-Cyrl-RS" w:eastAsia="ar-SA"/>
        </w:rPr>
        <w:t xml:space="preserve">у радни однос </w:t>
      </w:r>
      <w:r w:rsidR="0067742A" w:rsidRPr="00AA3C83">
        <w:rPr>
          <w:sz w:val="22"/>
          <w:szCs w:val="22"/>
          <w:lang w:val="sr-Cyrl-RS" w:eastAsia="ar-SA"/>
        </w:rPr>
        <w:t>односно о премештају</w:t>
      </w:r>
      <w:r w:rsidRPr="00AA3C83">
        <w:rPr>
          <w:sz w:val="22"/>
          <w:szCs w:val="22"/>
          <w:lang w:val="sr-Cyrl-RS" w:eastAsia="ar-SA"/>
        </w:rPr>
        <w:t xml:space="preserve"> јавно се објављује на интернет презентацији и огласној табли</w:t>
      </w:r>
      <w:r w:rsidRPr="00AA3C83">
        <w:rPr>
          <w:sz w:val="22"/>
          <w:szCs w:val="22"/>
          <w:lang w:val="sr-Latn-RS" w:eastAsia="ar-SA"/>
        </w:rPr>
        <w:t xml:space="preserve"> </w:t>
      </w:r>
      <w:r w:rsidRPr="00AA3C83">
        <w:rPr>
          <w:rStyle w:val="Strong"/>
          <w:sz w:val="22"/>
          <w:szCs w:val="22"/>
          <w:lang w:val="sr-Cyrl-CS"/>
        </w:rPr>
        <w:t>Повереника за информације од јавног значаја и заштиту података о личности.</w:t>
      </w:r>
    </w:p>
    <w:p w14:paraId="2A6FF6B3" w14:textId="77777777" w:rsidR="007B1070" w:rsidRPr="00AA3C83" w:rsidRDefault="007B1070" w:rsidP="007B1070">
      <w:pPr>
        <w:suppressAutoHyphens/>
        <w:jc w:val="both"/>
        <w:rPr>
          <w:rStyle w:val="Strong"/>
          <w:b w:val="0"/>
          <w:bCs w:val="0"/>
          <w:sz w:val="22"/>
          <w:szCs w:val="22"/>
          <w:lang w:val="ru-RU" w:eastAsia="ar-SA"/>
        </w:rPr>
      </w:pPr>
      <w:r w:rsidRPr="00AA3C83">
        <w:rPr>
          <w:sz w:val="22"/>
          <w:szCs w:val="22"/>
          <w:lang w:val="sr-Cyrl-RS" w:eastAsia="ar-SA"/>
        </w:rPr>
        <w:t xml:space="preserve">Достава свим кандидатима који су учествовали у изборном поступку сматра се извршеном истеком 15 (петнаест) дана од дана објављивања решења на интернет презентацији и огласној табли </w:t>
      </w:r>
      <w:r w:rsidRPr="00AA3C83">
        <w:rPr>
          <w:rStyle w:val="Strong"/>
          <w:sz w:val="22"/>
          <w:szCs w:val="22"/>
          <w:lang w:val="sr-Cyrl-CS"/>
        </w:rPr>
        <w:t>Повереника за информације од јавног значаја и заштиту података о личности</w:t>
      </w:r>
      <w:r w:rsidRPr="00AA3C83">
        <w:rPr>
          <w:sz w:val="22"/>
          <w:szCs w:val="22"/>
          <w:lang w:val="sr-Cyrl-RS" w:eastAsia="ar-SA"/>
        </w:rPr>
        <w:t>, а јавно објављено решење уклања се интернет презентације</w:t>
      </w:r>
      <w:r w:rsidRPr="00AA3C83">
        <w:rPr>
          <w:rStyle w:val="Strong"/>
          <w:sz w:val="22"/>
          <w:szCs w:val="22"/>
          <w:lang w:val="sr-Cyrl-CS"/>
        </w:rPr>
        <w:t xml:space="preserve"> Повереника за информације од јавног значаја и заштиту података о личности</w:t>
      </w:r>
      <w:r w:rsidRPr="00AA3C83">
        <w:rPr>
          <w:sz w:val="22"/>
          <w:szCs w:val="22"/>
          <w:lang w:val="sr-Cyrl-RS" w:eastAsia="ar-SA"/>
        </w:rPr>
        <w:t xml:space="preserve"> након истека рока од шест месеци од дана објављивања.</w:t>
      </w:r>
    </w:p>
    <w:p w14:paraId="060338E4" w14:textId="10BFB99A" w:rsidR="006D0C85" w:rsidRPr="00AA3C83" w:rsidRDefault="006D0C85" w:rsidP="007B1070">
      <w:pPr>
        <w:pStyle w:val="ListParagraph"/>
        <w:ind w:left="0"/>
        <w:jc w:val="both"/>
        <w:rPr>
          <w:sz w:val="22"/>
          <w:szCs w:val="22"/>
          <w:lang w:val="sr-Cyrl-RS"/>
        </w:rPr>
      </w:pPr>
    </w:p>
    <w:p w14:paraId="1AABF386" w14:textId="77777777" w:rsidR="002D54E3" w:rsidRPr="00AA3C83" w:rsidRDefault="002D54E3" w:rsidP="002D54E3">
      <w:pPr>
        <w:jc w:val="both"/>
        <w:rPr>
          <w:b/>
          <w:sz w:val="22"/>
          <w:szCs w:val="22"/>
          <w:lang w:val="sr-Cyrl-CS"/>
        </w:rPr>
      </w:pPr>
      <w:r w:rsidRPr="00AA3C83">
        <w:rPr>
          <w:b/>
          <w:sz w:val="22"/>
          <w:szCs w:val="22"/>
          <w:lang w:val="sr-Cyrl-CS"/>
        </w:rPr>
        <w:lastRenderedPageBreak/>
        <w:t>Напомена:</w:t>
      </w:r>
    </w:p>
    <w:p w14:paraId="289BBDCF" w14:textId="40DA8A90" w:rsidR="00A24DE1" w:rsidRPr="00AA3C83" w:rsidRDefault="00A24DE1" w:rsidP="00A24DE1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lang w:val="sr-Cyrl-RS"/>
        </w:rPr>
      </w:pPr>
      <w:r w:rsidRPr="00AA3C83">
        <w:rPr>
          <w:rFonts w:ascii="Times New Roman" w:hAnsi="Times New Roman" w:cs="Times New Roman"/>
          <w:lang w:val="sr-Cyrl-RS"/>
        </w:rPr>
        <w:t xml:space="preserve">Кандидат који нема положен државни стручни испит дужан  је да достави доказ о положеном државном стручном испиту </w:t>
      </w:r>
      <w:r w:rsidRPr="00AA3C83">
        <w:rPr>
          <w:rFonts w:ascii="Times New Roman" w:hAnsi="Times New Roman" w:cs="Times New Roman"/>
          <w:u w:val="single"/>
          <w:lang w:val="sr-Cyrl-RS"/>
        </w:rPr>
        <w:t>у року од 20 дана</w:t>
      </w:r>
      <w:r w:rsidRPr="00AA3C83">
        <w:rPr>
          <w:rFonts w:ascii="Times New Roman" w:hAnsi="Times New Roman" w:cs="Times New Roman"/>
          <w:lang w:val="sr-Cyrl-RS"/>
        </w:rPr>
        <w:t xml:space="preserve"> од дана истека рока за подношење пријава на јавни конкурс. </w:t>
      </w:r>
    </w:p>
    <w:p w14:paraId="52026C57" w14:textId="77777777" w:rsidR="009E6A3F" w:rsidRPr="00AA3C83" w:rsidRDefault="009E6A3F" w:rsidP="00A24DE1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lang w:val="sr-Cyrl-RS"/>
        </w:rPr>
      </w:pPr>
    </w:p>
    <w:p w14:paraId="79CD7AFF" w14:textId="4C8629E7" w:rsidR="00A24DE1" w:rsidRPr="00AA3C83" w:rsidRDefault="00A24DE1" w:rsidP="00A24DE1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lang w:val="sr-Cyrl-RS"/>
        </w:rPr>
      </w:pPr>
      <w:r w:rsidRPr="00AA3C83">
        <w:rPr>
          <w:rFonts w:ascii="Times New Roman" w:hAnsi="Times New Roman" w:cs="Times New Roman"/>
          <w:lang w:val="sr-Cyrl-RS"/>
        </w:rPr>
        <w:t>Комисија на основу постигнутих резултата кандидата у свим фазама изборног поступка, сачињава и доставља Поверенику листу за избор највише три кандидата која су са најбољим резултатом испунила мерила прописана за избор на положај, рангирањем према резултатима кандидата од највећег ка најмањем.</w:t>
      </w:r>
    </w:p>
    <w:p w14:paraId="0AE88B49" w14:textId="77777777" w:rsidR="009E6A3F" w:rsidRPr="00AA3C83" w:rsidRDefault="009E6A3F" w:rsidP="00A24DE1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lang w:val="sr-Cyrl-RS"/>
        </w:rPr>
      </w:pPr>
    </w:p>
    <w:p w14:paraId="23D83084" w14:textId="3C017BF8" w:rsidR="00A24DE1" w:rsidRPr="00AA3C83" w:rsidRDefault="00A24DE1" w:rsidP="00A24DE1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lang w:val="sr-Cyrl-RS"/>
        </w:rPr>
      </w:pPr>
      <w:r w:rsidRPr="00AA3C83">
        <w:rPr>
          <w:rFonts w:ascii="Times New Roman" w:hAnsi="Times New Roman" w:cs="Times New Roman"/>
          <w:lang w:val="sr-Cyrl-RS"/>
        </w:rPr>
        <w:t xml:space="preserve">Државни службеник који се први пут поставља на положај дужан је да у року од једне године од дана постављења на положај похађа програм обуке у областима стручног усавршавања утврђеним за државне службенике који се први пут постављају на положај. </w:t>
      </w:r>
    </w:p>
    <w:p w14:paraId="37CA02CF" w14:textId="77777777" w:rsidR="00A24DE1" w:rsidRPr="00AA3C83" w:rsidRDefault="00A24DE1" w:rsidP="00A24DE1">
      <w:pPr>
        <w:pStyle w:val="NoSpacing"/>
        <w:tabs>
          <w:tab w:val="left" w:pos="720"/>
        </w:tabs>
        <w:rPr>
          <w:rFonts w:ascii="Times New Roman" w:hAnsi="Times New Roman" w:cs="Times New Roman"/>
          <w:b/>
          <w:lang w:val="sr-Cyrl-RS"/>
        </w:rPr>
      </w:pPr>
    </w:p>
    <w:p w14:paraId="62E0FA75" w14:textId="77777777" w:rsidR="002D54E3" w:rsidRPr="00AA3C83" w:rsidRDefault="002D54E3" w:rsidP="002D54E3">
      <w:pPr>
        <w:jc w:val="both"/>
        <w:rPr>
          <w:sz w:val="22"/>
          <w:szCs w:val="22"/>
          <w:lang w:val="sr-Cyrl-CS"/>
        </w:rPr>
      </w:pPr>
      <w:r w:rsidRPr="00AA3C83">
        <w:rPr>
          <w:sz w:val="22"/>
          <w:szCs w:val="22"/>
          <w:lang w:val="sr-Cyrl-CS"/>
        </w:rPr>
        <w:t xml:space="preserve">Неблаговремене, недопуштене, неразумљиве или непотпуне пријаве биће одбачене решењем. </w:t>
      </w:r>
    </w:p>
    <w:p w14:paraId="6BF55130" w14:textId="77777777" w:rsidR="002D54E3" w:rsidRPr="00AA3C83" w:rsidRDefault="002D54E3" w:rsidP="00B25037">
      <w:pPr>
        <w:jc w:val="both"/>
        <w:rPr>
          <w:sz w:val="22"/>
          <w:szCs w:val="22"/>
          <w:lang w:val="sr-Cyrl-RS"/>
        </w:rPr>
      </w:pPr>
    </w:p>
    <w:p w14:paraId="4F2DF2ED" w14:textId="1C27F085" w:rsidR="002D54E3" w:rsidRPr="00AA3C83" w:rsidRDefault="00A911CF" w:rsidP="00B25037">
      <w:pPr>
        <w:jc w:val="both"/>
        <w:rPr>
          <w:sz w:val="22"/>
          <w:szCs w:val="22"/>
          <w:lang w:val="sr-Cyrl-CS"/>
        </w:rPr>
      </w:pPr>
      <w:r w:rsidRPr="00AA3C83">
        <w:rPr>
          <w:sz w:val="22"/>
          <w:szCs w:val="22"/>
          <w:lang w:val="sr-Cyrl-CS"/>
        </w:rPr>
        <w:t>Овај оглас објављује се на интернет презентацији Повереника за информације од јавног значаја и заштиту података о личности</w:t>
      </w:r>
      <w:r w:rsidRPr="00AA3C83">
        <w:rPr>
          <w:sz w:val="22"/>
          <w:szCs w:val="22"/>
          <w:lang w:val="sr-Latn-RS"/>
        </w:rPr>
        <w:t xml:space="preserve"> - www.poverenik.rs</w:t>
      </w:r>
      <w:r w:rsidRPr="00AA3C83">
        <w:rPr>
          <w:sz w:val="22"/>
          <w:szCs w:val="22"/>
          <w:lang w:val="sr-Cyrl-CS"/>
        </w:rPr>
        <w:t>, н</w:t>
      </w:r>
      <w:r w:rsidRPr="00AA3C83">
        <w:rPr>
          <w:sz w:val="22"/>
          <w:szCs w:val="22"/>
          <w:lang w:val="ru-RU"/>
        </w:rPr>
        <w:t xml:space="preserve">а интернет презентацији Службе за управљање кадровима – </w:t>
      </w:r>
      <w:r w:rsidRPr="00AA3C83">
        <w:rPr>
          <w:sz w:val="22"/>
          <w:szCs w:val="22"/>
        </w:rPr>
        <w:t>www</w:t>
      </w:r>
      <w:r w:rsidRPr="00AA3C83">
        <w:rPr>
          <w:sz w:val="22"/>
          <w:szCs w:val="22"/>
          <w:lang w:val="ru-RU"/>
        </w:rPr>
        <w:t>.</w:t>
      </w:r>
      <w:proofErr w:type="spellStart"/>
      <w:r w:rsidRPr="00AA3C83">
        <w:rPr>
          <w:sz w:val="22"/>
          <w:szCs w:val="22"/>
        </w:rPr>
        <w:t>suk</w:t>
      </w:r>
      <w:proofErr w:type="spellEnd"/>
      <w:r w:rsidRPr="00AA3C83">
        <w:rPr>
          <w:sz w:val="22"/>
          <w:szCs w:val="22"/>
          <w:lang w:val="ru-RU"/>
        </w:rPr>
        <w:t>.</w:t>
      </w:r>
      <w:r w:rsidRPr="00AA3C83">
        <w:rPr>
          <w:sz w:val="22"/>
          <w:szCs w:val="22"/>
        </w:rPr>
        <w:t>gov</w:t>
      </w:r>
      <w:r w:rsidRPr="00AA3C83">
        <w:rPr>
          <w:sz w:val="22"/>
          <w:szCs w:val="22"/>
          <w:lang w:val="ru-RU"/>
        </w:rPr>
        <w:t>.</w:t>
      </w:r>
      <w:proofErr w:type="spellStart"/>
      <w:r w:rsidRPr="00AA3C83">
        <w:rPr>
          <w:sz w:val="22"/>
          <w:szCs w:val="22"/>
        </w:rPr>
        <w:t>rs</w:t>
      </w:r>
      <w:proofErr w:type="spellEnd"/>
      <w:r w:rsidRPr="00AA3C83">
        <w:rPr>
          <w:sz w:val="22"/>
          <w:szCs w:val="22"/>
          <w:lang w:val="ru-RU"/>
        </w:rPr>
        <w:t xml:space="preserve">, на огласној табли, интернет презентацији – </w:t>
      </w:r>
      <w:r w:rsidRPr="00AA3C83">
        <w:rPr>
          <w:sz w:val="22"/>
          <w:szCs w:val="22"/>
        </w:rPr>
        <w:t>www</w:t>
      </w:r>
      <w:r w:rsidRPr="00AA3C83">
        <w:rPr>
          <w:sz w:val="22"/>
          <w:szCs w:val="22"/>
          <w:lang w:val="ru-RU"/>
        </w:rPr>
        <w:t>.</w:t>
      </w:r>
      <w:proofErr w:type="spellStart"/>
      <w:r w:rsidRPr="00AA3C83">
        <w:rPr>
          <w:sz w:val="22"/>
          <w:szCs w:val="22"/>
        </w:rPr>
        <w:t>nsz</w:t>
      </w:r>
      <w:proofErr w:type="spellEnd"/>
      <w:r w:rsidRPr="00AA3C83">
        <w:rPr>
          <w:sz w:val="22"/>
          <w:szCs w:val="22"/>
          <w:lang w:val="ru-RU"/>
        </w:rPr>
        <w:t>.</w:t>
      </w:r>
      <w:r w:rsidRPr="00AA3C83">
        <w:rPr>
          <w:sz w:val="22"/>
          <w:szCs w:val="22"/>
        </w:rPr>
        <w:t>gov</w:t>
      </w:r>
      <w:r w:rsidRPr="00AA3C83">
        <w:rPr>
          <w:sz w:val="22"/>
          <w:szCs w:val="22"/>
          <w:lang w:val="ru-RU"/>
        </w:rPr>
        <w:t>.</w:t>
      </w:r>
      <w:proofErr w:type="spellStart"/>
      <w:r w:rsidRPr="00AA3C83">
        <w:rPr>
          <w:sz w:val="22"/>
          <w:szCs w:val="22"/>
        </w:rPr>
        <w:t>rs</w:t>
      </w:r>
      <w:proofErr w:type="spellEnd"/>
      <w:r w:rsidRPr="00AA3C83">
        <w:rPr>
          <w:sz w:val="22"/>
          <w:szCs w:val="22"/>
          <w:lang w:val="ru-RU"/>
        </w:rPr>
        <w:t>, и у периодичном издању огласа Националне службе за запошљавање</w:t>
      </w:r>
      <w:r w:rsidR="00B25037" w:rsidRPr="00AA3C83">
        <w:rPr>
          <w:sz w:val="22"/>
          <w:szCs w:val="22"/>
          <w:lang w:val="ru-RU"/>
        </w:rPr>
        <w:t>.</w:t>
      </w:r>
    </w:p>
    <w:p w14:paraId="30CD4816" w14:textId="77777777" w:rsidR="002D54E3" w:rsidRPr="00AA3C83" w:rsidRDefault="002D54E3" w:rsidP="002D54E3">
      <w:pPr>
        <w:jc w:val="both"/>
        <w:rPr>
          <w:sz w:val="22"/>
          <w:szCs w:val="22"/>
          <w:lang w:val="sr-Cyrl-CS"/>
        </w:rPr>
      </w:pPr>
      <w:r w:rsidRPr="00AA3C83">
        <w:rPr>
          <w:sz w:val="22"/>
          <w:szCs w:val="22"/>
          <w:lang w:val="sr-Cyrl-C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4E53539A" w14:textId="77777777" w:rsidR="002D54E3" w:rsidRPr="00AA3C83" w:rsidRDefault="002D54E3" w:rsidP="002D54E3">
      <w:pPr>
        <w:jc w:val="both"/>
        <w:rPr>
          <w:sz w:val="22"/>
          <w:szCs w:val="22"/>
          <w:lang w:val="sr-Cyrl-CS"/>
        </w:rPr>
      </w:pPr>
    </w:p>
    <w:sectPr w:rsidR="002D54E3" w:rsidRPr="00AA3C83" w:rsidSect="00BD573F">
      <w:foot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50AD" w14:textId="77777777" w:rsidR="0042709B" w:rsidRDefault="0042709B" w:rsidP="00BD573F">
      <w:r>
        <w:separator/>
      </w:r>
    </w:p>
  </w:endnote>
  <w:endnote w:type="continuationSeparator" w:id="0">
    <w:p w14:paraId="1CAFE20D" w14:textId="77777777" w:rsidR="0042709B" w:rsidRDefault="0042709B" w:rsidP="00BD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0B96" w14:textId="3FABFE16" w:rsidR="00B85479" w:rsidRDefault="00B8547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34547">
      <w:rPr>
        <w:noProof/>
      </w:rPr>
      <w:t>21</w:t>
    </w:r>
    <w:r>
      <w:fldChar w:fldCharType="end"/>
    </w:r>
  </w:p>
  <w:p w14:paraId="51EA6025" w14:textId="77777777" w:rsidR="00B85479" w:rsidRDefault="00B85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BA6D8" w14:textId="77777777" w:rsidR="0042709B" w:rsidRDefault="0042709B" w:rsidP="00BD573F">
      <w:r>
        <w:separator/>
      </w:r>
    </w:p>
  </w:footnote>
  <w:footnote w:type="continuationSeparator" w:id="0">
    <w:p w14:paraId="54F0AC5B" w14:textId="77777777" w:rsidR="0042709B" w:rsidRDefault="0042709B" w:rsidP="00BD5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6F1"/>
    <w:multiLevelType w:val="hybridMultilevel"/>
    <w:tmpl w:val="3EF6D2F4"/>
    <w:lvl w:ilvl="0" w:tplc="7C14990E">
      <w:start w:val="1"/>
      <w:numFmt w:val="decimal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C311A"/>
    <w:multiLevelType w:val="hybridMultilevel"/>
    <w:tmpl w:val="BA24AA5E"/>
    <w:lvl w:ilvl="0" w:tplc="E2989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70D28"/>
    <w:multiLevelType w:val="hybridMultilevel"/>
    <w:tmpl w:val="56D0CA62"/>
    <w:lvl w:ilvl="0" w:tplc="E7C27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D0C26"/>
    <w:multiLevelType w:val="hybridMultilevel"/>
    <w:tmpl w:val="8AE885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EE7920"/>
    <w:multiLevelType w:val="hybridMultilevel"/>
    <w:tmpl w:val="09124342"/>
    <w:lvl w:ilvl="0" w:tplc="EC40F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31A02"/>
    <w:multiLevelType w:val="hybridMultilevel"/>
    <w:tmpl w:val="C6462156"/>
    <w:lvl w:ilvl="0" w:tplc="15386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00D87"/>
    <w:multiLevelType w:val="hybridMultilevel"/>
    <w:tmpl w:val="4260B7AA"/>
    <w:lvl w:ilvl="0" w:tplc="86888AAC">
      <w:start w:val="1"/>
      <w:numFmt w:val="decimal"/>
      <w:lvlText w:val="%1."/>
      <w:lvlJc w:val="left"/>
      <w:pPr>
        <w:ind w:left="1050" w:hanging="4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AC0F96"/>
    <w:multiLevelType w:val="hybridMultilevel"/>
    <w:tmpl w:val="B538D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E3592"/>
    <w:multiLevelType w:val="hybridMultilevel"/>
    <w:tmpl w:val="10CE2798"/>
    <w:lvl w:ilvl="0" w:tplc="FC7CB9E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A864F88"/>
    <w:multiLevelType w:val="hybridMultilevel"/>
    <w:tmpl w:val="90F4689A"/>
    <w:lvl w:ilvl="0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10" w15:restartNumberingAfterBreak="0">
    <w:nsid w:val="1D1F5C63"/>
    <w:multiLevelType w:val="hybridMultilevel"/>
    <w:tmpl w:val="D62AC670"/>
    <w:lvl w:ilvl="0" w:tplc="EC40F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78F4"/>
    <w:multiLevelType w:val="hybridMultilevel"/>
    <w:tmpl w:val="E7C4E3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5E383A"/>
    <w:multiLevelType w:val="hybridMultilevel"/>
    <w:tmpl w:val="6A06DF52"/>
    <w:lvl w:ilvl="0" w:tplc="45C27B6A"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AF63E0"/>
    <w:multiLevelType w:val="hybridMultilevel"/>
    <w:tmpl w:val="6CDA4C06"/>
    <w:lvl w:ilvl="0" w:tplc="EC40F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11E30"/>
    <w:multiLevelType w:val="hybridMultilevel"/>
    <w:tmpl w:val="BD4A3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2202D"/>
    <w:multiLevelType w:val="hybridMultilevel"/>
    <w:tmpl w:val="9EEC4098"/>
    <w:lvl w:ilvl="0" w:tplc="50BEFA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31497"/>
    <w:multiLevelType w:val="hybridMultilevel"/>
    <w:tmpl w:val="D9DC6A58"/>
    <w:lvl w:ilvl="0" w:tplc="7578F6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093734"/>
    <w:multiLevelType w:val="hybridMultilevel"/>
    <w:tmpl w:val="2E2C9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66B5E"/>
    <w:multiLevelType w:val="hybridMultilevel"/>
    <w:tmpl w:val="97A413EC"/>
    <w:lvl w:ilvl="0" w:tplc="A90CCA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872BD"/>
    <w:multiLevelType w:val="hybridMultilevel"/>
    <w:tmpl w:val="1A76841A"/>
    <w:lvl w:ilvl="0" w:tplc="45C27B6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A7AE6"/>
    <w:multiLevelType w:val="hybridMultilevel"/>
    <w:tmpl w:val="416EA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64062"/>
    <w:multiLevelType w:val="hybridMultilevel"/>
    <w:tmpl w:val="26CA5FF4"/>
    <w:lvl w:ilvl="0" w:tplc="48345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0E4FA7"/>
    <w:multiLevelType w:val="hybridMultilevel"/>
    <w:tmpl w:val="8D3A6900"/>
    <w:lvl w:ilvl="0" w:tplc="3AC2936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84587A"/>
    <w:multiLevelType w:val="hybridMultilevel"/>
    <w:tmpl w:val="3878CB8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1329B3"/>
    <w:multiLevelType w:val="hybridMultilevel"/>
    <w:tmpl w:val="D65625A6"/>
    <w:lvl w:ilvl="0" w:tplc="11286C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B5CA4"/>
    <w:multiLevelType w:val="hybridMultilevel"/>
    <w:tmpl w:val="2AE4CFC8"/>
    <w:lvl w:ilvl="0" w:tplc="7E085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610AB2"/>
    <w:multiLevelType w:val="hybridMultilevel"/>
    <w:tmpl w:val="A8402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65A75"/>
    <w:multiLevelType w:val="hybridMultilevel"/>
    <w:tmpl w:val="DF1A8C72"/>
    <w:lvl w:ilvl="0" w:tplc="58C4A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A00CA8"/>
    <w:multiLevelType w:val="hybridMultilevel"/>
    <w:tmpl w:val="8F5AE6A0"/>
    <w:lvl w:ilvl="0" w:tplc="15386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06FFF"/>
    <w:multiLevelType w:val="hybridMultilevel"/>
    <w:tmpl w:val="5512F818"/>
    <w:lvl w:ilvl="0" w:tplc="EE221D9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5D461315"/>
    <w:multiLevelType w:val="hybridMultilevel"/>
    <w:tmpl w:val="B3CC46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7171BC"/>
    <w:multiLevelType w:val="hybridMultilevel"/>
    <w:tmpl w:val="72EA0E7A"/>
    <w:lvl w:ilvl="0" w:tplc="E154E8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511D9"/>
    <w:multiLevelType w:val="hybridMultilevel"/>
    <w:tmpl w:val="4B0C7FD8"/>
    <w:lvl w:ilvl="0" w:tplc="038E9630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3" w15:restartNumberingAfterBreak="0">
    <w:nsid w:val="607834CD"/>
    <w:multiLevelType w:val="hybridMultilevel"/>
    <w:tmpl w:val="6686BDE6"/>
    <w:lvl w:ilvl="0" w:tplc="F05CAA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FA2C5D"/>
    <w:multiLevelType w:val="hybridMultilevel"/>
    <w:tmpl w:val="6F66FA1E"/>
    <w:lvl w:ilvl="0" w:tplc="50BEFA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C4B84"/>
    <w:multiLevelType w:val="hybridMultilevel"/>
    <w:tmpl w:val="8A844D52"/>
    <w:lvl w:ilvl="0" w:tplc="EC40F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216BD4"/>
    <w:multiLevelType w:val="hybridMultilevel"/>
    <w:tmpl w:val="C7BE4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F2505"/>
    <w:multiLevelType w:val="hybridMultilevel"/>
    <w:tmpl w:val="AD6A57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13650"/>
    <w:multiLevelType w:val="hybridMultilevel"/>
    <w:tmpl w:val="4A62EEA8"/>
    <w:lvl w:ilvl="0" w:tplc="17520D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E80ED0"/>
    <w:multiLevelType w:val="hybridMultilevel"/>
    <w:tmpl w:val="BF3E5722"/>
    <w:lvl w:ilvl="0" w:tplc="15386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77361"/>
    <w:multiLevelType w:val="hybridMultilevel"/>
    <w:tmpl w:val="433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76FF5"/>
    <w:multiLevelType w:val="hybridMultilevel"/>
    <w:tmpl w:val="A9745A64"/>
    <w:lvl w:ilvl="0" w:tplc="15386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17811">
    <w:abstractNumId w:val="16"/>
  </w:num>
  <w:num w:numId="2" w16cid:durableId="1010260251">
    <w:abstractNumId w:val="29"/>
  </w:num>
  <w:num w:numId="3" w16cid:durableId="727847273">
    <w:abstractNumId w:val="25"/>
  </w:num>
  <w:num w:numId="4" w16cid:durableId="446579910">
    <w:abstractNumId w:val="21"/>
  </w:num>
  <w:num w:numId="5" w16cid:durableId="71239636">
    <w:abstractNumId w:val="27"/>
  </w:num>
  <w:num w:numId="6" w16cid:durableId="1920405181">
    <w:abstractNumId w:val="26"/>
  </w:num>
  <w:num w:numId="7" w16cid:durableId="1510875429">
    <w:abstractNumId w:val="8"/>
  </w:num>
  <w:num w:numId="8" w16cid:durableId="1681850460">
    <w:abstractNumId w:val="2"/>
  </w:num>
  <w:num w:numId="9" w16cid:durableId="1806197842">
    <w:abstractNumId w:val="11"/>
  </w:num>
  <w:num w:numId="10" w16cid:durableId="720982211">
    <w:abstractNumId w:val="0"/>
  </w:num>
  <w:num w:numId="11" w16cid:durableId="2089767482">
    <w:abstractNumId w:val="9"/>
  </w:num>
  <w:num w:numId="12" w16cid:durableId="485125979">
    <w:abstractNumId w:val="33"/>
  </w:num>
  <w:num w:numId="13" w16cid:durableId="1866479748">
    <w:abstractNumId w:val="17"/>
  </w:num>
  <w:num w:numId="14" w16cid:durableId="1145246745">
    <w:abstractNumId w:val="3"/>
  </w:num>
  <w:num w:numId="15" w16cid:durableId="1875070485">
    <w:abstractNumId w:val="10"/>
  </w:num>
  <w:num w:numId="16" w16cid:durableId="1730617952">
    <w:abstractNumId w:val="4"/>
  </w:num>
  <w:num w:numId="17" w16cid:durableId="763766834">
    <w:abstractNumId w:val="35"/>
  </w:num>
  <w:num w:numId="18" w16cid:durableId="1513449578">
    <w:abstractNumId w:val="13"/>
  </w:num>
  <w:num w:numId="19" w16cid:durableId="741567448">
    <w:abstractNumId w:val="39"/>
  </w:num>
  <w:num w:numId="20" w16cid:durableId="598562411">
    <w:abstractNumId w:val="41"/>
  </w:num>
  <w:num w:numId="21" w16cid:durableId="1109742487">
    <w:abstractNumId w:val="28"/>
  </w:num>
  <w:num w:numId="22" w16cid:durableId="1060714800">
    <w:abstractNumId w:val="5"/>
  </w:num>
  <w:num w:numId="23" w16cid:durableId="24451081">
    <w:abstractNumId w:val="7"/>
  </w:num>
  <w:num w:numId="24" w16cid:durableId="1583418276">
    <w:abstractNumId w:val="14"/>
  </w:num>
  <w:num w:numId="25" w16cid:durableId="420953540">
    <w:abstractNumId w:val="15"/>
  </w:num>
  <w:num w:numId="26" w16cid:durableId="507061021">
    <w:abstractNumId w:val="34"/>
  </w:num>
  <w:num w:numId="27" w16cid:durableId="1455444577">
    <w:abstractNumId w:val="19"/>
  </w:num>
  <w:num w:numId="28" w16cid:durableId="58404661">
    <w:abstractNumId w:val="12"/>
  </w:num>
  <w:num w:numId="29" w16cid:durableId="362826557">
    <w:abstractNumId w:val="1"/>
  </w:num>
  <w:num w:numId="30" w16cid:durableId="1184124325">
    <w:abstractNumId w:val="6"/>
  </w:num>
  <w:num w:numId="31" w16cid:durableId="1622880754">
    <w:abstractNumId w:val="30"/>
  </w:num>
  <w:num w:numId="32" w16cid:durableId="503059260">
    <w:abstractNumId w:val="22"/>
  </w:num>
  <w:num w:numId="33" w16cid:durableId="1964463846">
    <w:abstractNumId w:val="36"/>
  </w:num>
  <w:num w:numId="34" w16cid:durableId="872154503">
    <w:abstractNumId w:val="31"/>
  </w:num>
  <w:num w:numId="35" w16cid:durableId="455292447">
    <w:abstractNumId w:val="38"/>
  </w:num>
  <w:num w:numId="36" w16cid:durableId="649166144">
    <w:abstractNumId w:val="23"/>
  </w:num>
  <w:num w:numId="37" w16cid:durableId="844900456">
    <w:abstractNumId w:val="32"/>
  </w:num>
  <w:num w:numId="38" w16cid:durableId="1161317226">
    <w:abstractNumId w:val="40"/>
  </w:num>
  <w:num w:numId="39" w16cid:durableId="519512387">
    <w:abstractNumId w:val="20"/>
  </w:num>
  <w:num w:numId="40" w16cid:durableId="1770345043">
    <w:abstractNumId w:val="24"/>
  </w:num>
  <w:num w:numId="41" w16cid:durableId="382216366">
    <w:abstractNumId w:val="37"/>
  </w:num>
  <w:num w:numId="42" w16cid:durableId="852249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EA4"/>
    <w:rsid w:val="000003EE"/>
    <w:rsid w:val="000011CE"/>
    <w:rsid w:val="00002153"/>
    <w:rsid w:val="00005061"/>
    <w:rsid w:val="000146FD"/>
    <w:rsid w:val="00015594"/>
    <w:rsid w:val="0002227A"/>
    <w:rsid w:val="00022EE4"/>
    <w:rsid w:val="000235F3"/>
    <w:rsid w:val="00024430"/>
    <w:rsid w:val="0002463F"/>
    <w:rsid w:val="000270F3"/>
    <w:rsid w:val="000367C1"/>
    <w:rsid w:val="00036CB8"/>
    <w:rsid w:val="000372B9"/>
    <w:rsid w:val="00037524"/>
    <w:rsid w:val="000401E1"/>
    <w:rsid w:val="000447CE"/>
    <w:rsid w:val="00047EBF"/>
    <w:rsid w:val="00052269"/>
    <w:rsid w:val="000545D3"/>
    <w:rsid w:val="00054CDB"/>
    <w:rsid w:val="000619D3"/>
    <w:rsid w:val="00062014"/>
    <w:rsid w:val="000620F9"/>
    <w:rsid w:val="00065134"/>
    <w:rsid w:val="0006735B"/>
    <w:rsid w:val="00067825"/>
    <w:rsid w:val="0007348A"/>
    <w:rsid w:val="0008568D"/>
    <w:rsid w:val="00090D65"/>
    <w:rsid w:val="0009527A"/>
    <w:rsid w:val="000A0BB5"/>
    <w:rsid w:val="000A15F7"/>
    <w:rsid w:val="000A1D0B"/>
    <w:rsid w:val="000A3BE2"/>
    <w:rsid w:val="000A72BC"/>
    <w:rsid w:val="000B023D"/>
    <w:rsid w:val="000B10CE"/>
    <w:rsid w:val="000B1E92"/>
    <w:rsid w:val="000B4195"/>
    <w:rsid w:val="000B5A34"/>
    <w:rsid w:val="000C06ED"/>
    <w:rsid w:val="000C0E4F"/>
    <w:rsid w:val="000D1B39"/>
    <w:rsid w:val="000D25A0"/>
    <w:rsid w:val="000D2F13"/>
    <w:rsid w:val="000D56DB"/>
    <w:rsid w:val="000E027C"/>
    <w:rsid w:val="000F4C84"/>
    <w:rsid w:val="0010092E"/>
    <w:rsid w:val="00102940"/>
    <w:rsid w:val="00103A66"/>
    <w:rsid w:val="001064A7"/>
    <w:rsid w:val="001068E8"/>
    <w:rsid w:val="00107383"/>
    <w:rsid w:val="00107FD5"/>
    <w:rsid w:val="001108ED"/>
    <w:rsid w:val="0011366C"/>
    <w:rsid w:val="00115617"/>
    <w:rsid w:val="00120F0B"/>
    <w:rsid w:val="001249E7"/>
    <w:rsid w:val="00125F0D"/>
    <w:rsid w:val="00141A94"/>
    <w:rsid w:val="00146811"/>
    <w:rsid w:val="00146D30"/>
    <w:rsid w:val="001475AA"/>
    <w:rsid w:val="00150479"/>
    <w:rsid w:val="00152AFB"/>
    <w:rsid w:val="001579A8"/>
    <w:rsid w:val="001642CE"/>
    <w:rsid w:val="00170BDF"/>
    <w:rsid w:val="00172B1B"/>
    <w:rsid w:val="00176045"/>
    <w:rsid w:val="00177A54"/>
    <w:rsid w:val="001802F1"/>
    <w:rsid w:val="0018174B"/>
    <w:rsid w:val="001830BE"/>
    <w:rsid w:val="0018586A"/>
    <w:rsid w:val="00187CEC"/>
    <w:rsid w:val="001908EC"/>
    <w:rsid w:val="001920AF"/>
    <w:rsid w:val="00192161"/>
    <w:rsid w:val="00192DC1"/>
    <w:rsid w:val="00194A01"/>
    <w:rsid w:val="001A0F9C"/>
    <w:rsid w:val="001A180C"/>
    <w:rsid w:val="001A1A3A"/>
    <w:rsid w:val="001B0DE2"/>
    <w:rsid w:val="001B0E8D"/>
    <w:rsid w:val="001B2A33"/>
    <w:rsid w:val="001B2B7F"/>
    <w:rsid w:val="001B3E91"/>
    <w:rsid w:val="001B593C"/>
    <w:rsid w:val="001C2BA2"/>
    <w:rsid w:val="001C6EC8"/>
    <w:rsid w:val="001D2F63"/>
    <w:rsid w:val="001E1F74"/>
    <w:rsid w:val="001E3DDD"/>
    <w:rsid w:val="001E734E"/>
    <w:rsid w:val="001F1295"/>
    <w:rsid w:val="001F44FC"/>
    <w:rsid w:val="001F5884"/>
    <w:rsid w:val="00203592"/>
    <w:rsid w:val="002048E2"/>
    <w:rsid w:val="002068AA"/>
    <w:rsid w:val="00207685"/>
    <w:rsid w:val="002102CE"/>
    <w:rsid w:val="00217706"/>
    <w:rsid w:val="0022172A"/>
    <w:rsid w:val="002240DF"/>
    <w:rsid w:val="00226452"/>
    <w:rsid w:val="00240848"/>
    <w:rsid w:val="0024174D"/>
    <w:rsid w:val="00244594"/>
    <w:rsid w:val="002466BE"/>
    <w:rsid w:val="002500BC"/>
    <w:rsid w:val="00256A88"/>
    <w:rsid w:val="00271B99"/>
    <w:rsid w:val="0027275C"/>
    <w:rsid w:val="0029760A"/>
    <w:rsid w:val="002A1854"/>
    <w:rsid w:val="002A3F0F"/>
    <w:rsid w:val="002B49B2"/>
    <w:rsid w:val="002C4CC5"/>
    <w:rsid w:val="002D2ED0"/>
    <w:rsid w:val="002D3DB8"/>
    <w:rsid w:val="002D4C45"/>
    <w:rsid w:val="002D54E3"/>
    <w:rsid w:val="002E1199"/>
    <w:rsid w:val="002E654D"/>
    <w:rsid w:val="002E68AE"/>
    <w:rsid w:val="002F30CD"/>
    <w:rsid w:val="002F4511"/>
    <w:rsid w:val="002F4854"/>
    <w:rsid w:val="002F7506"/>
    <w:rsid w:val="0030019A"/>
    <w:rsid w:val="0030368E"/>
    <w:rsid w:val="00305D55"/>
    <w:rsid w:val="00310676"/>
    <w:rsid w:val="00321CC1"/>
    <w:rsid w:val="00322FC0"/>
    <w:rsid w:val="00325FDD"/>
    <w:rsid w:val="003324C0"/>
    <w:rsid w:val="00337107"/>
    <w:rsid w:val="003428EA"/>
    <w:rsid w:val="0035139B"/>
    <w:rsid w:val="00351CE7"/>
    <w:rsid w:val="00351DD2"/>
    <w:rsid w:val="00352279"/>
    <w:rsid w:val="00357A07"/>
    <w:rsid w:val="003613D8"/>
    <w:rsid w:val="00362EE0"/>
    <w:rsid w:val="00363402"/>
    <w:rsid w:val="00365DA9"/>
    <w:rsid w:val="00365F49"/>
    <w:rsid w:val="003676F9"/>
    <w:rsid w:val="0037521C"/>
    <w:rsid w:val="00375520"/>
    <w:rsid w:val="0038024C"/>
    <w:rsid w:val="0038110B"/>
    <w:rsid w:val="00382011"/>
    <w:rsid w:val="00382886"/>
    <w:rsid w:val="00383254"/>
    <w:rsid w:val="003832C7"/>
    <w:rsid w:val="00383A66"/>
    <w:rsid w:val="0038427B"/>
    <w:rsid w:val="003914AB"/>
    <w:rsid w:val="00391F42"/>
    <w:rsid w:val="0039570B"/>
    <w:rsid w:val="003957B4"/>
    <w:rsid w:val="003971CE"/>
    <w:rsid w:val="003A1FE6"/>
    <w:rsid w:val="003A221E"/>
    <w:rsid w:val="003A701F"/>
    <w:rsid w:val="003B0D2C"/>
    <w:rsid w:val="003B74D6"/>
    <w:rsid w:val="003C10BA"/>
    <w:rsid w:val="003C3B6F"/>
    <w:rsid w:val="003C7D78"/>
    <w:rsid w:val="003D2A08"/>
    <w:rsid w:val="003D3186"/>
    <w:rsid w:val="003D500F"/>
    <w:rsid w:val="003E0723"/>
    <w:rsid w:val="003E1837"/>
    <w:rsid w:val="003E7A85"/>
    <w:rsid w:val="003F0A7E"/>
    <w:rsid w:val="003F315D"/>
    <w:rsid w:val="00402006"/>
    <w:rsid w:val="0040703E"/>
    <w:rsid w:val="004079DE"/>
    <w:rsid w:val="00414292"/>
    <w:rsid w:val="00414DF4"/>
    <w:rsid w:val="00422794"/>
    <w:rsid w:val="0042619B"/>
    <w:rsid w:val="0042709B"/>
    <w:rsid w:val="004271FD"/>
    <w:rsid w:val="00432A5B"/>
    <w:rsid w:val="00435EB4"/>
    <w:rsid w:val="00435F33"/>
    <w:rsid w:val="004420F0"/>
    <w:rsid w:val="0044730F"/>
    <w:rsid w:val="00447A09"/>
    <w:rsid w:val="00450260"/>
    <w:rsid w:val="0045115B"/>
    <w:rsid w:val="004544B2"/>
    <w:rsid w:val="00455F54"/>
    <w:rsid w:val="00456409"/>
    <w:rsid w:val="004625BE"/>
    <w:rsid w:val="004633F0"/>
    <w:rsid w:val="004703C0"/>
    <w:rsid w:val="00474377"/>
    <w:rsid w:val="00476210"/>
    <w:rsid w:val="00480A65"/>
    <w:rsid w:val="00481918"/>
    <w:rsid w:val="00484430"/>
    <w:rsid w:val="0048606C"/>
    <w:rsid w:val="00487EDD"/>
    <w:rsid w:val="00493F65"/>
    <w:rsid w:val="004955B6"/>
    <w:rsid w:val="00496A8E"/>
    <w:rsid w:val="004A18A7"/>
    <w:rsid w:val="004A2E3A"/>
    <w:rsid w:val="004B1213"/>
    <w:rsid w:val="004B6377"/>
    <w:rsid w:val="004B716D"/>
    <w:rsid w:val="004C6B81"/>
    <w:rsid w:val="004C6DD8"/>
    <w:rsid w:val="004D00E1"/>
    <w:rsid w:val="004D4AE2"/>
    <w:rsid w:val="004E0703"/>
    <w:rsid w:val="004E17A8"/>
    <w:rsid w:val="004E20FC"/>
    <w:rsid w:val="004E438A"/>
    <w:rsid w:val="004F3840"/>
    <w:rsid w:val="004F422A"/>
    <w:rsid w:val="004F4E62"/>
    <w:rsid w:val="00510D4D"/>
    <w:rsid w:val="00510D6F"/>
    <w:rsid w:val="0051161E"/>
    <w:rsid w:val="005255AD"/>
    <w:rsid w:val="00526C1C"/>
    <w:rsid w:val="0053215F"/>
    <w:rsid w:val="0053225A"/>
    <w:rsid w:val="00534547"/>
    <w:rsid w:val="00536253"/>
    <w:rsid w:val="00536A6E"/>
    <w:rsid w:val="005435F6"/>
    <w:rsid w:val="00556AD6"/>
    <w:rsid w:val="00557728"/>
    <w:rsid w:val="005624FD"/>
    <w:rsid w:val="00566C7F"/>
    <w:rsid w:val="00567F36"/>
    <w:rsid w:val="00570480"/>
    <w:rsid w:val="00576B8F"/>
    <w:rsid w:val="005773D8"/>
    <w:rsid w:val="0058002A"/>
    <w:rsid w:val="005833EE"/>
    <w:rsid w:val="00583E82"/>
    <w:rsid w:val="00586A30"/>
    <w:rsid w:val="00590C1F"/>
    <w:rsid w:val="0059322D"/>
    <w:rsid w:val="00594708"/>
    <w:rsid w:val="00594726"/>
    <w:rsid w:val="00594D30"/>
    <w:rsid w:val="0059713E"/>
    <w:rsid w:val="005A734C"/>
    <w:rsid w:val="005B409C"/>
    <w:rsid w:val="005B5F47"/>
    <w:rsid w:val="005B7723"/>
    <w:rsid w:val="005B7EA2"/>
    <w:rsid w:val="005C4C2F"/>
    <w:rsid w:val="005C564A"/>
    <w:rsid w:val="005C63B1"/>
    <w:rsid w:val="005C7714"/>
    <w:rsid w:val="005D0B1A"/>
    <w:rsid w:val="005D239E"/>
    <w:rsid w:val="005D25D5"/>
    <w:rsid w:val="005D30E3"/>
    <w:rsid w:val="005E05A1"/>
    <w:rsid w:val="005E5356"/>
    <w:rsid w:val="005E5B84"/>
    <w:rsid w:val="005F1D1C"/>
    <w:rsid w:val="005F1E5C"/>
    <w:rsid w:val="005F574F"/>
    <w:rsid w:val="005F5BA0"/>
    <w:rsid w:val="0060087E"/>
    <w:rsid w:val="006020D0"/>
    <w:rsid w:val="00603CB5"/>
    <w:rsid w:val="006053E1"/>
    <w:rsid w:val="00605C78"/>
    <w:rsid w:val="00607C4A"/>
    <w:rsid w:val="00611542"/>
    <w:rsid w:val="00612343"/>
    <w:rsid w:val="00614CD8"/>
    <w:rsid w:val="00623C7B"/>
    <w:rsid w:val="006274D5"/>
    <w:rsid w:val="00636E7C"/>
    <w:rsid w:val="00640197"/>
    <w:rsid w:val="00644167"/>
    <w:rsid w:val="0065167F"/>
    <w:rsid w:val="006519CA"/>
    <w:rsid w:val="00654144"/>
    <w:rsid w:val="00654AFE"/>
    <w:rsid w:val="00655CCD"/>
    <w:rsid w:val="00661981"/>
    <w:rsid w:val="00666E9D"/>
    <w:rsid w:val="00667F7D"/>
    <w:rsid w:val="00673275"/>
    <w:rsid w:val="00673A76"/>
    <w:rsid w:val="00674C1D"/>
    <w:rsid w:val="00674E0A"/>
    <w:rsid w:val="0067731E"/>
    <w:rsid w:val="0067742A"/>
    <w:rsid w:val="006814B9"/>
    <w:rsid w:val="00684BA3"/>
    <w:rsid w:val="0069103B"/>
    <w:rsid w:val="006957BA"/>
    <w:rsid w:val="006A007D"/>
    <w:rsid w:val="006A0BA6"/>
    <w:rsid w:val="006A22EB"/>
    <w:rsid w:val="006A32A3"/>
    <w:rsid w:val="006B136D"/>
    <w:rsid w:val="006C51A2"/>
    <w:rsid w:val="006C5CBE"/>
    <w:rsid w:val="006C7388"/>
    <w:rsid w:val="006D0C85"/>
    <w:rsid w:val="006D612A"/>
    <w:rsid w:val="006D6869"/>
    <w:rsid w:val="006D78D9"/>
    <w:rsid w:val="006E0839"/>
    <w:rsid w:val="006E4153"/>
    <w:rsid w:val="006F1B86"/>
    <w:rsid w:val="006F42C3"/>
    <w:rsid w:val="00704607"/>
    <w:rsid w:val="0070546B"/>
    <w:rsid w:val="00707C96"/>
    <w:rsid w:val="007143A3"/>
    <w:rsid w:val="00717CD5"/>
    <w:rsid w:val="00717F8A"/>
    <w:rsid w:val="00720D41"/>
    <w:rsid w:val="0072510D"/>
    <w:rsid w:val="00725EA4"/>
    <w:rsid w:val="00725FAE"/>
    <w:rsid w:val="00727101"/>
    <w:rsid w:val="00731DCD"/>
    <w:rsid w:val="00734380"/>
    <w:rsid w:val="00736237"/>
    <w:rsid w:val="00737A13"/>
    <w:rsid w:val="00743096"/>
    <w:rsid w:val="0074345A"/>
    <w:rsid w:val="0074779A"/>
    <w:rsid w:val="00777381"/>
    <w:rsid w:val="00782B0B"/>
    <w:rsid w:val="00791AA9"/>
    <w:rsid w:val="00792069"/>
    <w:rsid w:val="007A0F3D"/>
    <w:rsid w:val="007A1E88"/>
    <w:rsid w:val="007B1070"/>
    <w:rsid w:val="007B1ADC"/>
    <w:rsid w:val="007B24F2"/>
    <w:rsid w:val="007B33F1"/>
    <w:rsid w:val="007B560B"/>
    <w:rsid w:val="007B6ADA"/>
    <w:rsid w:val="007B7768"/>
    <w:rsid w:val="007B7DB7"/>
    <w:rsid w:val="007C127E"/>
    <w:rsid w:val="007C1760"/>
    <w:rsid w:val="007C1FEA"/>
    <w:rsid w:val="007C3A84"/>
    <w:rsid w:val="007C4E41"/>
    <w:rsid w:val="007C5D94"/>
    <w:rsid w:val="007D69AB"/>
    <w:rsid w:val="007E1EE1"/>
    <w:rsid w:val="007E21B7"/>
    <w:rsid w:val="007E767B"/>
    <w:rsid w:val="007F4C38"/>
    <w:rsid w:val="007F5C40"/>
    <w:rsid w:val="00802004"/>
    <w:rsid w:val="008034E7"/>
    <w:rsid w:val="008036E7"/>
    <w:rsid w:val="0080381F"/>
    <w:rsid w:val="00804766"/>
    <w:rsid w:val="00805AD5"/>
    <w:rsid w:val="0081167C"/>
    <w:rsid w:val="008119AF"/>
    <w:rsid w:val="00812A17"/>
    <w:rsid w:val="008131C6"/>
    <w:rsid w:val="00815438"/>
    <w:rsid w:val="008170F1"/>
    <w:rsid w:val="00822848"/>
    <w:rsid w:val="00826376"/>
    <w:rsid w:val="00826384"/>
    <w:rsid w:val="00830649"/>
    <w:rsid w:val="00830EFD"/>
    <w:rsid w:val="00831B8A"/>
    <w:rsid w:val="0083567F"/>
    <w:rsid w:val="0085087E"/>
    <w:rsid w:val="00851280"/>
    <w:rsid w:val="00851749"/>
    <w:rsid w:val="00853712"/>
    <w:rsid w:val="00855D1B"/>
    <w:rsid w:val="00860933"/>
    <w:rsid w:val="00860D5B"/>
    <w:rsid w:val="00863FC7"/>
    <w:rsid w:val="0086509C"/>
    <w:rsid w:val="00865409"/>
    <w:rsid w:val="00866966"/>
    <w:rsid w:val="008715C8"/>
    <w:rsid w:val="00872241"/>
    <w:rsid w:val="00877F60"/>
    <w:rsid w:val="00880B2E"/>
    <w:rsid w:val="00883BE3"/>
    <w:rsid w:val="00885996"/>
    <w:rsid w:val="00886000"/>
    <w:rsid w:val="00886AF9"/>
    <w:rsid w:val="008873FD"/>
    <w:rsid w:val="0088777A"/>
    <w:rsid w:val="00890172"/>
    <w:rsid w:val="00892712"/>
    <w:rsid w:val="008A1159"/>
    <w:rsid w:val="008A378D"/>
    <w:rsid w:val="008A6CCA"/>
    <w:rsid w:val="008B0B8B"/>
    <w:rsid w:val="008B14DF"/>
    <w:rsid w:val="008B14E3"/>
    <w:rsid w:val="008B4AFD"/>
    <w:rsid w:val="008C058F"/>
    <w:rsid w:val="008C33C0"/>
    <w:rsid w:val="008D2075"/>
    <w:rsid w:val="008D35FA"/>
    <w:rsid w:val="008D52AD"/>
    <w:rsid w:val="008E5548"/>
    <w:rsid w:val="008E5D62"/>
    <w:rsid w:val="008F0D22"/>
    <w:rsid w:val="008F19ED"/>
    <w:rsid w:val="008F41C8"/>
    <w:rsid w:val="008F5FDE"/>
    <w:rsid w:val="009057D8"/>
    <w:rsid w:val="00905FC1"/>
    <w:rsid w:val="0090659B"/>
    <w:rsid w:val="00906929"/>
    <w:rsid w:val="009069E3"/>
    <w:rsid w:val="00912A5C"/>
    <w:rsid w:val="00914220"/>
    <w:rsid w:val="0091442C"/>
    <w:rsid w:val="009154AC"/>
    <w:rsid w:val="00920AF1"/>
    <w:rsid w:val="009226FC"/>
    <w:rsid w:val="00924685"/>
    <w:rsid w:val="00927332"/>
    <w:rsid w:val="00930E67"/>
    <w:rsid w:val="009310DF"/>
    <w:rsid w:val="00931D25"/>
    <w:rsid w:val="00932523"/>
    <w:rsid w:val="0093263A"/>
    <w:rsid w:val="0093468F"/>
    <w:rsid w:val="00934BF5"/>
    <w:rsid w:val="00940030"/>
    <w:rsid w:val="00945E01"/>
    <w:rsid w:val="0094624B"/>
    <w:rsid w:val="00952DD1"/>
    <w:rsid w:val="009530C0"/>
    <w:rsid w:val="00960279"/>
    <w:rsid w:val="009627D9"/>
    <w:rsid w:val="00964C5E"/>
    <w:rsid w:val="0096774B"/>
    <w:rsid w:val="009764AA"/>
    <w:rsid w:val="0098188D"/>
    <w:rsid w:val="00981990"/>
    <w:rsid w:val="00982132"/>
    <w:rsid w:val="00982DFE"/>
    <w:rsid w:val="00983C28"/>
    <w:rsid w:val="00984976"/>
    <w:rsid w:val="009869A0"/>
    <w:rsid w:val="00986F21"/>
    <w:rsid w:val="00993DE7"/>
    <w:rsid w:val="009A2C8C"/>
    <w:rsid w:val="009A639D"/>
    <w:rsid w:val="009A6D36"/>
    <w:rsid w:val="009A75AF"/>
    <w:rsid w:val="009B6DB7"/>
    <w:rsid w:val="009C02BC"/>
    <w:rsid w:val="009C1291"/>
    <w:rsid w:val="009C1908"/>
    <w:rsid w:val="009C22B7"/>
    <w:rsid w:val="009C5B26"/>
    <w:rsid w:val="009C6D4F"/>
    <w:rsid w:val="009C7094"/>
    <w:rsid w:val="009D307A"/>
    <w:rsid w:val="009D3291"/>
    <w:rsid w:val="009D5B00"/>
    <w:rsid w:val="009D7BF7"/>
    <w:rsid w:val="009E1549"/>
    <w:rsid w:val="009E5064"/>
    <w:rsid w:val="009E6A3F"/>
    <w:rsid w:val="009F496E"/>
    <w:rsid w:val="00A018F7"/>
    <w:rsid w:val="00A0254B"/>
    <w:rsid w:val="00A02EBC"/>
    <w:rsid w:val="00A07FE2"/>
    <w:rsid w:val="00A11F5E"/>
    <w:rsid w:val="00A13F7C"/>
    <w:rsid w:val="00A1501A"/>
    <w:rsid w:val="00A15600"/>
    <w:rsid w:val="00A15C54"/>
    <w:rsid w:val="00A16D30"/>
    <w:rsid w:val="00A17FFC"/>
    <w:rsid w:val="00A22600"/>
    <w:rsid w:val="00A2309B"/>
    <w:rsid w:val="00A24DE1"/>
    <w:rsid w:val="00A3151B"/>
    <w:rsid w:val="00A379B6"/>
    <w:rsid w:val="00A44A8D"/>
    <w:rsid w:val="00A44EB1"/>
    <w:rsid w:val="00A53B71"/>
    <w:rsid w:val="00A5501A"/>
    <w:rsid w:val="00A55DB6"/>
    <w:rsid w:val="00A6410C"/>
    <w:rsid w:val="00A66843"/>
    <w:rsid w:val="00A67297"/>
    <w:rsid w:val="00A7052C"/>
    <w:rsid w:val="00A70D84"/>
    <w:rsid w:val="00A7470A"/>
    <w:rsid w:val="00A74C56"/>
    <w:rsid w:val="00A7692D"/>
    <w:rsid w:val="00A7695F"/>
    <w:rsid w:val="00A76AC4"/>
    <w:rsid w:val="00A809FB"/>
    <w:rsid w:val="00A911CF"/>
    <w:rsid w:val="00A94557"/>
    <w:rsid w:val="00A95E29"/>
    <w:rsid w:val="00A97B0D"/>
    <w:rsid w:val="00AA0C09"/>
    <w:rsid w:val="00AA14DB"/>
    <w:rsid w:val="00AA3C83"/>
    <w:rsid w:val="00AA745E"/>
    <w:rsid w:val="00AB24F7"/>
    <w:rsid w:val="00AB2E9F"/>
    <w:rsid w:val="00AB32E6"/>
    <w:rsid w:val="00AC10FA"/>
    <w:rsid w:val="00AC2384"/>
    <w:rsid w:val="00AC2D15"/>
    <w:rsid w:val="00AC2EC7"/>
    <w:rsid w:val="00AC4D5C"/>
    <w:rsid w:val="00AC556C"/>
    <w:rsid w:val="00AD21C1"/>
    <w:rsid w:val="00AD7539"/>
    <w:rsid w:val="00AE3773"/>
    <w:rsid w:val="00AF01BA"/>
    <w:rsid w:val="00AF580E"/>
    <w:rsid w:val="00AF66D8"/>
    <w:rsid w:val="00B0042D"/>
    <w:rsid w:val="00B033E3"/>
    <w:rsid w:val="00B0487F"/>
    <w:rsid w:val="00B059A2"/>
    <w:rsid w:val="00B075F3"/>
    <w:rsid w:val="00B1018D"/>
    <w:rsid w:val="00B12EC8"/>
    <w:rsid w:val="00B17FFB"/>
    <w:rsid w:val="00B216C7"/>
    <w:rsid w:val="00B240DA"/>
    <w:rsid w:val="00B2438B"/>
    <w:rsid w:val="00B25037"/>
    <w:rsid w:val="00B32385"/>
    <w:rsid w:val="00B327FA"/>
    <w:rsid w:val="00B32D4C"/>
    <w:rsid w:val="00B34407"/>
    <w:rsid w:val="00B36705"/>
    <w:rsid w:val="00B40A7A"/>
    <w:rsid w:val="00B414B6"/>
    <w:rsid w:val="00B41981"/>
    <w:rsid w:val="00B431C5"/>
    <w:rsid w:val="00B43B62"/>
    <w:rsid w:val="00B53381"/>
    <w:rsid w:val="00B5349A"/>
    <w:rsid w:val="00B541C6"/>
    <w:rsid w:val="00B560F1"/>
    <w:rsid w:val="00B56FBE"/>
    <w:rsid w:val="00B6562E"/>
    <w:rsid w:val="00B665DD"/>
    <w:rsid w:val="00B668B2"/>
    <w:rsid w:val="00B71325"/>
    <w:rsid w:val="00B71BE9"/>
    <w:rsid w:val="00B778ED"/>
    <w:rsid w:val="00B85479"/>
    <w:rsid w:val="00B85B0A"/>
    <w:rsid w:val="00B86CAE"/>
    <w:rsid w:val="00B90A85"/>
    <w:rsid w:val="00B91AE3"/>
    <w:rsid w:val="00B9311F"/>
    <w:rsid w:val="00BA2004"/>
    <w:rsid w:val="00BA5043"/>
    <w:rsid w:val="00BB4B5D"/>
    <w:rsid w:val="00BB645D"/>
    <w:rsid w:val="00BB6DC9"/>
    <w:rsid w:val="00BC228E"/>
    <w:rsid w:val="00BC7846"/>
    <w:rsid w:val="00BD1380"/>
    <w:rsid w:val="00BD4D7D"/>
    <w:rsid w:val="00BD573F"/>
    <w:rsid w:val="00C030B0"/>
    <w:rsid w:val="00C04C70"/>
    <w:rsid w:val="00C05C8E"/>
    <w:rsid w:val="00C13A8B"/>
    <w:rsid w:val="00C14278"/>
    <w:rsid w:val="00C15621"/>
    <w:rsid w:val="00C15EDA"/>
    <w:rsid w:val="00C1660F"/>
    <w:rsid w:val="00C16670"/>
    <w:rsid w:val="00C225B6"/>
    <w:rsid w:val="00C22F57"/>
    <w:rsid w:val="00C2494E"/>
    <w:rsid w:val="00C2685A"/>
    <w:rsid w:val="00C27129"/>
    <w:rsid w:val="00C30E23"/>
    <w:rsid w:val="00C31B49"/>
    <w:rsid w:val="00C34B99"/>
    <w:rsid w:val="00C35CC3"/>
    <w:rsid w:val="00C35E93"/>
    <w:rsid w:val="00C3611D"/>
    <w:rsid w:val="00C365CA"/>
    <w:rsid w:val="00C52A17"/>
    <w:rsid w:val="00C6179C"/>
    <w:rsid w:val="00C66CF6"/>
    <w:rsid w:val="00C675D5"/>
    <w:rsid w:val="00C70A15"/>
    <w:rsid w:val="00C7569B"/>
    <w:rsid w:val="00C77B78"/>
    <w:rsid w:val="00C83179"/>
    <w:rsid w:val="00C8463B"/>
    <w:rsid w:val="00C84C49"/>
    <w:rsid w:val="00C85D0D"/>
    <w:rsid w:val="00C91B9E"/>
    <w:rsid w:val="00C93483"/>
    <w:rsid w:val="00C97034"/>
    <w:rsid w:val="00C97E29"/>
    <w:rsid w:val="00CA0091"/>
    <w:rsid w:val="00CA24C3"/>
    <w:rsid w:val="00CA3D1A"/>
    <w:rsid w:val="00CA6B8B"/>
    <w:rsid w:val="00CB0719"/>
    <w:rsid w:val="00CB4322"/>
    <w:rsid w:val="00CB4F01"/>
    <w:rsid w:val="00CC5A36"/>
    <w:rsid w:val="00CC6482"/>
    <w:rsid w:val="00CC6BA9"/>
    <w:rsid w:val="00CD0ED8"/>
    <w:rsid w:val="00CD3D40"/>
    <w:rsid w:val="00CD6AF3"/>
    <w:rsid w:val="00CD6F3D"/>
    <w:rsid w:val="00CE22E9"/>
    <w:rsid w:val="00CF03CD"/>
    <w:rsid w:val="00CF24BC"/>
    <w:rsid w:val="00D013EA"/>
    <w:rsid w:val="00D0254A"/>
    <w:rsid w:val="00D02BC8"/>
    <w:rsid w:val="00D047D7"/>
    <w:rsid w:val="00D059BF"/>
    <w:rsid w:val="00D138A2"/>
    <w:rsid w:val="00D25ABB"/>
    <w:rsid w:val="00D26B4A"/>
    <w:rsid w:val="00D27C9E"/>
    <w:rsid w:val="00D30DD7"/>
    <w:rsid w:val="00D32734"/>
    <w:rsid w:val="00D338D7"/>
    <w:rsid w:val="00D376E6"/>
    <w:rsid w:val="00D40C3C"/>
    <w:rsid w:val="00D42B8D"/>
    <w:rsid w:val="00D476BD"/>
    <w:rsid w:val="00D51EC3"/>
    <w:rsid w:val="00D54884"/>
    <w:rsid w:val="00D564BF"/>
    <w:rsid w:val="00D6063E"/>
    <w:rsid w:val="00D60EC9"/>
    <w:rsid w:val="00D6591F"/>
    <w:rsid w:val="00D75E9F"/>
    <w:rsid w:val="00D8077B"/>
    <w:rsid w:val="00D85CFD"/>
    <w:rsid w:val="00D91D3C"/>
    <w:rsid w:val="00D92764"/>
    <w:rsid w:val="00D93F3F"/>
    <w:rsid w:val="00D95F3F"/>
    <w:rsid w:val="00DA3CCE"/>
    <w:rsid w:val="00DA44A2"/>
    <w:rsid w:val="00DA64E5"/>
    <w:rsid w:val="00DA73F1"/>
    <w:rsid w:val="00DB2366"/>
    <w:rsid w:val="00DB71D8"/>
    <w:rsid w:val="00DB751B"/>
    <w:rsid w:val="00DD4EF4"/>
    <w:rsid w:val="00DD5EB8"/>
    <w:rsid w:val="00DD6B22"/>
    <w:rsid w:val="00DE27FC"/>
    <w:rsid w:val="00DE4B26"/>
    <w:rsid w:val="00DF184E"/>
    <w:rsid w:val="00DF47EA"/>
    <w:rsid w:val="00DF5EE9"/>
    <w:rsid w:val="00DF753E"/>
    <w:rsid w:val="00DF7F4C"/>
    <w:rsid w:val="00E00A7D"/>
    <w:rsid w:val="00E0365B"/>
    <w:rsid w:val="00E11611"/>
    <w:rsid w:val="00E1237F"/>
    <w:rsid w:val="00E132F3"/>
    <w:rsid w:val="00E1500F"/>
    <w:rsid w:val="00E165E3"/>
    <w:rsid w:val="00E17E20"/>
    <w:rsid w:val="00E2159D"/>
    <w:rsid w:val="00E25595"/>
    <w:rsid w:val="00E31B8E"/>
    <w:rsid w:val="00E3481D"/>
    <w:rsid w:val="00E349F5"/>
    <w:rsid w:val="00E5057C"/>
    <w:rsid w:val="00E52368"/>
    <w:rsid w:val="00E5559C"/>
    <w:rsid w:val="00E559CF"/>
    <w:rsid w:val="00E5678B"/>
    <w:rsid w:val="00E62B10"/>
    <w:rsid w:val="00E64897"/>
    <w:rsid w:val="00E6548D"/>
    <w:rsid w:val="00E7260D"/>
    <w:rsid w:val="00E73808"/>
    <w:rsid w:val="00E763F0"/>
    <w:rsid w:val="00E772FE"/>
    <w:rsid w:val="00E84857"/>
    <w:rsid w:val="00E85972"/>
    <w:rsid w:val="00E8599D"/>
    <w:rsid w:val="00E94957"/>
    <w:rsid w:val="00E963CE"/>
    <w:rsid w:val="00E96B50"/>
    <w:rsid w:val="00EA20A4"/>
    <w:rsid w:val="00EA2417"/>
    <w:rsid w:val="00EA3B23"/>
    <w:rsid w:val="00EA5343"/>
    <w:rsid w:val="00EA65A1"/>
    <w:rsid w:val="00EA6856"/>
    <w:rsid w:val="00EB4CEF"/>
    <w:rsid w:val="00EB5DB6"/>
    <w:rsid w:val="00EB6580"/>
    <w:rsid w:val="00EC3469"/>
    <w:rsid w:val="00EC708B"/>
    <w:rsid w:val="00ED1622"/>
    <w:rsid w:val="00ED1974"/>
    <w:rsid w:val="00ED250F"/>
    <w:rsid w:val="00EE2449"/>
    <w:rsid w:val="00EE7602"/>
    <w:rsid w:val="00EE76CC"/>
    <w:rsid w:val="00EE7DD5"/>
    <w:rsid w:val="00EF1F49"/>
    <w:rsid w:val="00EF308F"/>
    <w:rsid w:val="00EF703C"/>
    <w:rsid w:val="00F04229"/>
    <w:rsid w:val="00F076A5"/>
    <w:rsid w:val="00F1057F"/>
    <w:rsid w:val="00F17E65"/>
    <w:rsid w:val="00F20A51"/>
    <w:rsid w:val="00F22EBD"/>
    <w:rsid w:val="00F25BB1"/>
    <w:rsid w:val="00F2640F"/>
    <w:rsid w:val="00F30DE5"/>
    <w:rsid w:val="00F328B0"/>
    <w:rsid w:val="00F33FBE"/>
    <w:rsid w:val="00F40957"/>
    <w:rsid w:val="00F42F50"/>
    <w:rsid w:val="00F46FCF"/>
    <w:rsid w:val="00F4772F"/>
    <w:rsid w:val="00F61088"/>
    <w:rsid w:val="00F61DDB"/>
    <w:rsid w:val="00F6295E"/>
    <w:rsid w:val="00F66F4F"/>
    <w:rsid w:val="00F74AA7"/>
    <w:rsid w:val="00F7689C"/>
    <w:rsid w:val="00F81000"/>
    <w:rsid w:val="00F835BC"/>
    <w:rsid w:val="00F86EAC"/>
    <w:rsid w:val="00F87D3B"/>
    <w:rsid w:val="00F92C4F"/>
    <w:rsid w:val="00F9476D"/>
    <w:rsid w:val="00F94C6C"/>
    <w:rsid w:val="00FA080C"/>
    <w:rsid w:val="00FA1D94"/>
    <w:rsid w:val="00FA4037"/>
    <w:rsid w:val="00FA516E"/>
    <w:rsid w:val="00FA7CD9"/>
    <w:rsid w:val="00FB2E2A"/>
    <w:rsid w:val="00FB3B7D"/>
    <w:rsid w:val="00FB6087"/>
    <w:rsid w:val="00FB7F9E"/>
    <w:rsid w:val="00FC77FF"/>
    <w:rsid w:val="00FD0C7A"/>
    <w:rsid w:val="00FD1B4E"/>
    <w:rsid w:val="00FD2C43"/>
    <w:rsid w:val="00FD2F36"/>
    <w:rsid w:val="00FD4385"/>
    <w:rsid w:val="00FD51F3"/>
    <w:rsid w:val="00FD5557"/>
    <w:rsid w:val="00FE1126"/>
    <w:rsid w:val="00FE2404"/>
    <w:rsid w:val="00FE3350"/>
    <w:rsid w:val="00FE3C65"/>
    <w:rsid w:val="00FE791D"/>
    <w:rsid w:val="00FF74C1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96631"/>
  <w15:docId w15:val="{D5BFC285-48AF-47D8-BB9C-81068287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25EA4"/>
    <w:pPr>
      <w:spacing w:before="100" w:beforeAutospacing="1" w:after="100" w:afterAutospacing="1"/>
    </w:pPr>
  </w:style>
  <w:style w:type="character" w:styleId="Strong">
    <w:name w:val="Strong"/>
    <w:qFormat/>
    <w:rsid w:val="00725EA4"/>
    <w:rPr>
      <w:b/>
      <w:bCs/>
    </w:rPr>
  </w:style>
  <w:style w:type="character" w:styleId="Hyperlink">
    <w:name w:val="Hyperlink"/>
    <w:rsid w:val="00725EA4"/>
    <w:rPr>
      <w:color w:val="0000FF"/>
      <w:u w:val="single"/>
    </w:rPr>
  </w:style>
  <w:style w:type="paragraph" w:customStyle="1" w:styleId="CharCharChar">
    <w:name w:val="Char Char Char"/>
    <w:basedOn w:val="Normal"/>
    <w:rsid w:val="006B136D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</w:rPr>
  </w:style>
  <w:style w:type="paragraph" w:styleId="Header">
    <w:name w:val="header"/>
    <w:basedOn w:val="Normal"/>
    <w:link w:val="HeaderChar"/>
    <w:rsid w:val="000B10CE"/>
    <w:pPr>
      <w:tabs>
        <w:tab w:val="center" w:pos="4320"/>
        <w:tab w:val="right" w:pos="8640"/>
      </w:tabs>
    </w:pPr>
    <w:rPr>
      <w:rFonts w:cs="Arial"/>
      <w:szCs w:val="22"/>
    </w:rPr>
  </w:style>
  <w:style w:type="character" w:customStyle="1" w:styleId="HeaderChar">
    <w:name w:val="Header Char"/>
    <w:link w:val="Header"/>
    <w:rsid w:val="000B10CE"/>
    <w:rPr>
      <w:rFonts w:cs="Arial"/>
      <w:sz w:val="24"/>
      <w:szCs w:val="22"/>
      <w:lang w:val="en-US" w:eastAsia="en-US" w:bidi="ar-SA"/>
    </w:rPr>
  </w:style>
  <w:style w:type="paragraph" w:customStyle="1" w:styleId="CharCharChar1">
    <w:name w:val="Char Char Char1"/>
    <w:basedOn w:val="Normal"/>
    <w:rsid w:val="000B10CE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">
    <w:name w:val="Char Char Char Char"/>
    <w:basedOn w:val="Normal"/>
    <w:rsid w:val="00822848"/>
    <w:pPr>
      <w:spacing w:after="160" w:line="240" w:lineRule="exact"/>
    </w:pPr>
    <w:rPr>
      <w:rFonts w:ascii="Tahoma" w:hAnsi="Tahoma"/>
      <w:sz w:val="20"/>
      <w:szCs w:val="20"/>
      <w:lang w:val="sr-Cyrl-CS"/>
    </w:rPr>
  </w:style>
  <w:style w:type="paragraph" w:styleId="PlainText">
    <w:name w:val="Plain Text"/>
    <w:basedOn w:val="Normal"/>
    <w:link w:val="PlainTextChar"/>
    <w:uiPriority w:val="99"/>
    <w:unhideWhenUsed/>
    <w:rsid w:val="000D25A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D25A0"/>
    <w:rPr>
      <w:rFonts w:ascii="Consolas" w:eastAsia="Calibri" w:hAnsi="Consolas"/>
      <w:sz w:val="21"/>
      <w:szCs w:val="21"/>
    </w:rPr>
  </w:style>
  <w:style w:type="paragraph" w:styleId="BodyText">
    <w:name w:val="Body Text"/>
    <w:basedOn w:val="Normal"/>
    <w:link w:val="BodyTextChar"/>
    <w:rsid w:val="009A75AF"/>
    <w:pPr>
      <w:jc w:val="both"/>
    </w:pPr>
    <w:rPr>
      <w:rFonts w:ascii="CTimesRoman" w:hAnsi="CTimesRoman"/>
      <w:szCs w:val="20"/>
      <w:lang w:val="en-AU"/>
    </w:rPr>
  </w:style>
  <w:style w:type="character" w:customStyle="1" w:styleId="BodyTextChar">
    <w:name w:val="Body Text Char"/>
    <w:link w:val="BodyText"/>
    <w:rsid w:val="009A75AF"/>
    <w:rPr>
      <w:rFonts w:ascii="CTimesRoman" w:hAnsi="CTimesRoman"/>
      <w:sz w:val="24"/>
      <w:lang w:val="en-AU"/>
    </w:rPr>
  </w:style>
  <w:style w:type="paragraph" w:styleId="Footer">
    <w:name w:val="footer"/>
    <w:basedOn w:val="Normal"/>
    <w:link w:val="FooterChar"/>
    <w:uiPriority w:val="99"/>
    <w:rsid w:val="00BD57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D573F"/>
    <w:rPr>
      <w:sz w:val="24"/>
      <w:szCs w:val="24"/>
    </w:rPr>
  </w:style>
  <w:style w:type="character" w:customStyle="1" w:styleId="apple-converted-space">
    <w:name w:val="apple-converted-space"/>
    <w:rsid w:val="00C6179C"/>
  </w:style>
  <w:style w:type="paragraph" w:customStyle="1" w:styleId="Normal1">
    <w:name w:val="Normal1"/>
    <w:basedOn w:val="Normal"/>
    <w:rsid w:val="00C6179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037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72B9"/>
    <w:rPr>
      <w:rFonts w:ascii="Segoe UI" w:hAnsi="Segoe UI" w:cs="Segoe UI"/>
      <w:sz w:val="18"/>
      <w:szCs w:val="18"/>
    </w:rPr>
  </w:style>
  <w:style w:type="character" w:customStyle="1" w:styleId="FontStyle51">
    <w:name w:val="Font Style51"/>
    <w:uiPriority w:val="99"/>
    <w:rsid w:val="00570480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54CD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F4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8586A"/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2"/>
    <w:basedOn w:val="Normal"/>
    <w:rsid w:val="004E20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57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13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9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63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9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3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124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936AF-97CB-429C-B610-5A2D1EDE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UZZPRO/ERC</Company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</dc:creator>
  <cp:keywords/>
  <dc:description/>
  <cp:lastModifiedBy>Ljiljana Stoiljkovic</cp:lastModifiedBy>
  <cp:revision>41</cp:revision>
  <cp:lastPrinted>2026-07-27T07:19:00Z</cp:lastPrinted>
  <dcterms:created xsi:type="dcterms:W3CDTF">2026-07-16T10:39:00Z</dcterms:created>
  <dcterms:modified xsi:type="dcterms:W3CDTF">2026-07-27T08:39:00Z</dcterms:modified>
</cp:coreProperties>
</file>